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CE6" w:rsidRDefault="00781766" w:rsidP="00BE44E8">
      <w:pPr>
        <w:ind w:right="36"/>
        <w:jc w:val="center"/>
        <w:rPr>
          <w:b/>
          <w:color w:val="000000"/>
          <w:spacing w:val="4"/>
          <w:sz w:val="26"/>
          <w:szCs w:val="28"/>
        </w:rPr>
      </w:pPr>
      <w:r w:rsidRPr="00AE743F">
        <w:rPr>
          <w:b/>
          <w:color w:val="000000"/>
          <w:spacing w:val="4"/>
          <w:sz w:val="26"/>
          <w:szCs w:val="28"/>
        </w:rPr>
        <w:t>LIST OF APPROVED MATERIAL TO BE USED FOR</w:t>
      </w:r>
      <w:r w:rsidR="002E1E28">
        <w:rPr>
          <w:b/>
          <w:color w:val="000000"/>
          <w:spacing w:val="4"/>
          <w:sz w:val="26"/>
          <w:szCs w:val="28"/>
        </w:rPr>
        <w:t xml:space="preserve"> :-</w:t>
      </w:r>
      <w:r w:rsidR="00D80490">
        <w:rPr>
          <w:b/>
          <w:color w:val="000000"/>
          <w:spacing w:val="4"/>
          <w:sz w:val="26"/>
          <w:szCs w:val="28"/>
        </w:rPr>
        <w:t xml:space="preserve"> </w:t>
      </w:r>
      <w:r w:rsidR="00386FEE" w:rsidRPr="00386FEE">
        <w:rPr>
          <w:rFonts w:ascii="Arial" w:hAnsi="Arial" w:cs="Arial"/>
          <w:sz w:val="20"/>
          <w:szCs w:val="20"/>
        </w:rPr>
        <w:t>Providing Internal Electrification Work in New Girls Govt. Collage Building At Takhatpur, District - Bilaspur (C.G.)</w:t>
      </w:r>
    </w:p>
    <w:p w:rsidR="009F759D" w:rsidRPr="005D5EA6" w:rsidRDefault="009F759D" w:rsidP="001E5550">
      <w:pPr>
        <w:numPr>
          <w:ilvl w:val="0"/>
          <w:numId w:val="20"/>
        </w:numPr>
        <w:spacing w:before="72" w:after="108"/>
        <w:rPr>
          <w:rFonts w:ascii="Arial" w:hAnsi="Arial" w:cs="Arial"/>
          <w:b/>
          <w:color w:val="000000"/>
          <w:sz w:val="20"/>
          <w:szCs w:val="20"/>
          <w:u w:val="single"/>
        </w:rPr>
      </w:pPr>
      <w:r w:rsidRPr="005D5EA6">
        <w:rPr>
          <w:rFonts w:ascii="Arial" w:hAnsi="Arial" w:cs="Arial"/>
          <w:color w:val="000000"/>
          <w:sz w:val="20"/>
          <w:szCs w:val="20"/>
        </w:rPr>
        <w:t>Switch and other accessories with plate and board.</w:t>
      </w:r>
    </w:p>
    <w:p w:rsidR="00781766" w:rsidRPr="005D5EA6" w:rsidRDefault="00781766" w:rsidP="005D5EA6">
      <w:pPr>
        <w:spacing w:before="72" w:after="108"/>
        <w:ind w:left="1440" w:firstLine="720"/>
        <w:rPr>
          <w:rFonts w:ascii="Arial" w:hAnsi="Arial" w:cs="Arial"/>
          <w:b/>
          <w:color w:val="000000"/>
          <w:sz w:val="20"/>
          <w:szCs w:val="20"/>
        </w:rPr>
      </w:pPr>
      <w:r w:rsidRPr="005D5EA6">
        <w:rPr>
          <w:rFonts w:ascii="Arial" w:hAnsi="Arial" w:cs="Arial"/>
          <w:b/>
          <w:color w:val="000000"/>
          <w:sz w:val="20"/>
          <w:szCs w:val="20"/>
        </w:rPr>
        <w:t xml:space="preserve">Modular </w:t>
      </w:r>
      <w:r w:rsidRPr="005D5EA6">
        <w:rPr>
          <w:rFonts w:ascii="Arial" w:hAnsi="Arial" w:cs="Arial"/>
          <w:b/>
          <w:color w:val="000000"/>
          <w:sz w:val="20"/>
          <w:szCs w:val="20"/>
        </w:rPr>
        <w:tab/>
      </w:r>
      <w:r w:rsidRPr="005D5EA6">
        <w:rPr>
          <w:rFonts w:ascii="Arial" w:hAnsi="Arial" w:cs="Arial"/>
          <w:b/>
          <w:color w:val="000000"/>
          <w:sz w:val="20"/>
          <w:szCs w:val="20"/>
        </w:rPr>
        <w:tab/>
      </w:r>
      <w:r w:rsidRPr="005D5EA6">
        <w:rPr>
          <w:rFonts w:ascii="Arial" w:hAnsi="Arial" w:cs="Arial"/>
          <w:b/>
          <w:color w:val="000000"/>
          <w:sz w:val="20"/>
          <w:szCs w:val="20"/>
        </w:rPr>
        <w:tab/>
        <w:t xml:space="preserve">Non Modular </w:t>
      </w:r>
    </w:p>
    <w:p w:rsidR="00860BBF" w:rsidRPr="005D5EA6" w:rsidRDefault="00860BBF" w:rsidP="001E5550">
      <w:pPr>
        <w:numPr>
          <w:ilvl w:val="0"/>
          <w:numId w:val="12"/>
        </w:numPr>
        <w:rPr>
          <w:rFonts w:ascii="Arial" w:hAnsi="Arial" w:cs="Arial"/>
          <w:color w:val="000000"/>
          <w:sz w:val="20"/>
          <w:szCs w:val="20"/>
        </w:rPr>
      </w:pPr>
      <w:r w:rsidRPr="005D5EA6">
        <w:rPr>
          <w:rFonts w:ascii="Arial" w:hAnsi="Arial" w:cs="Arial"/>
          <w:color w:val="000000"/>
          <w:sz w:val="20"/>
          <w:szCs w:val="20"/>
        </w:rPr>
        <w:t>Anchor (Roma)</w:t>
      </w:r>
      <w:r w:rsidR="00B43BEE" w:rsidRPr="005D5EA6">
        <w:rPr>
          <w:rFonts w:ascii="Arial" w:hAnsi="Arial" w:cs="Arial"/>
          <w:color w:val="000000"/>
          <w:sz w:val="20"/>
          <w:szCs w:val="20"/>
        </w:rPr>
        <w:tab/>
      </w:r>
      <w:r w:rsidR="00B43BEE" w:rsidRPr="005D5EA6">
        <w:rPr>
          <w:rFonts w:ascii="Arial" w:hAnsi="Arial" w:cs="Arial"/>
          <w:color w:val="000000"/>
          <w:sz w:val="20"/>
          <w:szCs w:val="20"/>
        </w:rPr>
        <w:tab/>
      </w:r>
      <w:r w:rsidR="00B43BEE" w:rsidRPr="005D5EA6">
        <w:rPr>
          <w:rFonts w:ascii="Arial" w:hAnsi="Arial" w:cs="Arial"/>
          <w:color w:val="000000"/>
          <w:sz w:val="20"/>
          <w:szCs w:val="20"/>
        </w:rPr>
        <w:tab/>
        <w:t>1. Anchor</w:t>
      </w:r>
    </w:p>
    <w:p w:rsidR="00860BBF" w:rsidRPr="005D5EA6" w:rsidRDefault="00860BBF" w:rsidP="001E5550">
      <w:pPr>
        <w:numPr>
          <w:ilvl w:val="0"/>
          <w:numId w:val="12"/>
        </w:numPr>
        <w:rPr>
          <w:rFonts w:ascii="Arial" w:hAnsi="Arial" w:cs="Arial"/>
          <w:color w:val="000000"/>
          <w:sz w:val="20"/>
          <w:szCs w:val="20"/>
        </w:rPr>
      </w:pPr>
      <w:r w:rsidRPr="005D5EA6">
        <w:rPr>
          <w:rFonts w:ascii="Arial" w:hAnsi="Arial" w:cs="Arial"/>
          <w:color w:val="000000"/>
          <w:sz w:val="20"/>
          <w:szCs w:val="20"/>
        </w:rPr>
        <w:t>Havells</w:t>
      </w:r>
      <w:r w:rsidR="00D925D6" w:rsidRPr="005D5EA6">
        <w:rPr>
          <w:rFonts w:ascii="Arial" w:hAnsi="Arial" w:cs="Arial"/>
          <w:color w:val="000000"/>
          <w:sz w:val="20"/>
          <w:szCs w:val="20"/>
        </w:rPr>
        <w:t xml:space="preserve"> (Crab Tree)</w:t>
      </w:r>
      <w:r w:rsidR="00B43BEE" w:rsidRPr="005D5EA6">
        <w:rPr>
          <w:rFonts w:ascii="Arial" w:hAnsi="Arial" w:cs="Arial"/>
          <w:color w:val="000000"/>
          <w:sz w:val="20"/>
          <w:szCs w:val="20"/>
        </w:rPr>
        <w:tab/>
      </w:r>
      <w:r w:rsidR="00B43BEE" w:rsidRPr="005D5EA6">
        <w:rPr>
          <w:rFonts w:ascii="Arial" w:hAnsi="Arial" w:cs="Arial"/>
          <w:color w:val="000000"/>
          <w:sz w:val="20"/>
          <w:szCs w:val="20"/>
        </w:rPr>
        <w:tab/>
      </w:r>
      <w:r w:rsidR="009159EE">
        <w:rPr>
          <w:rFonts w:ascii="Arial" w:hAnsi="Arial" w:cs="Arial"/>
          <w:color w:val="000000"/>
          <w:sz w:val="20"/>
          <w:szCs w:val="20"/>
        </w:rPr>
        <w:tab/>
      </w:r>
      <w:r w:rsidR="00B43BEE" w:rsidRPr="005D5EA6">
        <w:rPr>
          <w:rFonts w:ascii="Arial" w:hAnsi="Arial" w:cs="Arial"/>
          <w:color w:val="000000"/>
          <w:sz w:val="20"/>
          <w:szCs w:val="20"/>
        </w:rPr>
        <w:t>2. Havells</w:t>
      </w:r>
      <w:r w:rsidR="00D925D6" w:rsidRPr="005D5EA6">
        <w:rPr>
          <w:rFonts w:ascii="Arial" w:hAnsi="Arial" w:cs="Arial"/>
          <w:color w:val="000000"/>
          <w:sz w:val="20"/>
          <w:szCs w:val="20"/>
        </w:rPr>
        <w:t xml:space="preserve"> </w:t>
      </w:r>
    </w:p>
    <w:p w:rsidR="00E815D2" w:rsidRPr="005D5EA6" w:rsidRDefault="00860BBF" w:rsidP="001E5550">
      <w:pPr>
        <w:numPr>
          <w:ilvl w:val="0"/>
          <w:numId w:val="12"/>
        </w:numPr>
        <w:rPr>
          <w:rFonts w:ascii="Arial" w:hAnsi="Arial" w:cs="Arial"/>
          <w:color w:val="000000"/>
          <w:sz w:val="20"/>
          <w:szCs w:val="20"/>
        </w:rPr>
      </w:pPr>
      <w:r w:rsidRPr="005D5EA6">
        <w:rPr>
          <w:rFonts w:ascii="Arial" w:hAnsi="Arial" w:cs="Arial"/>
          <w:color w:val="000000"/>
          <w:sz w:val="20"/>
          <w:szCs w:val="20"/>
        </w:rPr>
        <w:t>Legrand</w:t>
      </w:r>
      <w:r w:rsidR="00781766" w:rsidRPr="005D5EA6">
        <w:rPr>
          <w:rFonts w:ascii="Arial" w:hAnsi="Arial" w:cs="Arial"/>
          <w:color w:val="000000"/>
          <w:sz w:val="20"/>
          <w:szCs w:val="20"/>
        </w:rPr>
        <w:tab/>
      </w:r>
      <w:r w:rsidR="00781766" w:rsidRPr="005D5EA6">
        <w:rPr>
          <w:rFonts w:ascii="Arial" w:hAnsi="Arial" w:cs="Arial"/>
          <w:color w:val="000000"/>
          <w:sz w:val="20"/>
          <w:szCs w:val="20"/>
        </w:rPr>
        <w:tab/>
      </w:r>
      <w:r w:rsidR="00781766" w:rsidRPr="005D5EA6">
        <w:rPr>
          <w:rFonts w:ascii="Arial" w:hAnsi="Arial" w:cs="Arial"/>
          <w:color w:val="000000"/>
          <w:sz w:val="20"/>
          <w:szCs w:val="20"/>
        </w:rPr>
        <w:tab/>
      </w:r>
      <w:r w:rsidR="00F11EC5" w:rsidRPr="005D5EA6">
        <w:rPr>
          <w:rFonts w:ascii="Arial" w:hAnsi="Arial" w:cs="Arial"/>
          <w:color w:val="000000"/>
          <w:sz w:val="20"/>
          <w:szCs w:val="20"/>
        </w:rPr>
        <w:tab/>
      </w:r>
      <w:r w:rsidR="00AA7CB9" w:rsidRPr="005D5EA6">
        <w:rPr>
          <w:rFonts w:ascii="Arial" w:hAnsi="Arial" w:cs="Arial"/>
          <w:color w:val="000000"/>
          <w:sz w:val="20"/>
          <w:szCs w:val="20"/>
        </w:rPr>
        <w:t>3. Winner</w:t>
      </w:r>
    </w:p>
    <w:p w:rsidR="00781766" w:rsidRPr="005D5EA6" w:rsidRDefault="00781766" w:rsidP="001E5550">
      <w:pPr>
        <w:numPr>
          <w:ilvl w:val="0"/>
          <w:numId w:val="20"/>
        </w:numPr>
        <w:spacing w:before="72" w:after="108"/>
        <w:rPr>
          <w:rFonts w:ascii="Arial" w:hAnsi="Arial" w:cs="Arial"/>
          <w:color w:val="000000"/>
          <w:sz w:val="20"/>
          <w:szCs w:val="20"/>
        </w:rPr>
      </w:pPr>
      <w:r w:rsidRPr="005D5EA6">
        <w:rPr>
          <w:rFonts w:ascii="Arial" w:hAnsi="Arial" w:cs="Arial"/>
          <w:color w:val="000000"/>
          <w:sz w:val="20"/>
          <w:szCs w:val="20"/>
        </w:rPr>
        <w:t xml:space="preserve">PVC pipe &amp; Accessories </w:t>
      </w:r>
      <w:r w:rsidR="00D925D6" w:rsidRPr="005D5EA6">
        <w:rPr>
          <w:rFonts w:ascii="Arial" w:hAnsi="Arial" w:cs="Arial"/>
          <w:color w:val="000000"/>
          <w:sz w:val="20"/>
          <w:szCs w:val="20"/>
        </w:rPr>
        <w:t>(</w:t>
      </w:r>
      <w:r w:rsidR="007A6777" w:rsidRPr="005D5EA6">
        <w:rPr>
          <w:rFonts w:ascii="Arial" w:hAnsi="Arial" w:cs="Arial"/>
          <w:color w:val="000000"/>
          <w:sz w:val="20"/>
          <w:szCs w:val="20"/>
        </w:rPr>
        <w:t>2mm</w:t>
      </w:r>
      <w:r w:rsidR="00D925D6" w:rsidRPr="005D5EA6">
        <w:rPr>
          <w:rFonts w:ascii="Arial" w:hAnsi="Arial" w:cs="Arial"/>
          <w:color w:val="000000"/>
          <w:sz w:val="20"/>
          <w:szCs w:val="20"/>
        </w:rPr>
        <w:t xml:space="preserve"> thick</w:t>
      </w:r>
      <w:r w:rsidR="007A6777" w:rsidRPr="005D5EA6">
        <w:rPr>
          <w:rFonts w:ascii="Arial" w:hAnsi="Arial" w:cs="Arial"/>
          <w:color w:val="000000"/>
          <w:sz w:val="20"/>
          <w:szCs w:val="20"/>
        </w:rPr>
        <w:t>ness</w:t>
      </w:r>
      <w:r w:rsidR="00D925D6" w:rsidRPr="005D5EA6">
        <w:rPr>
          <w:rFonts w:ascii="Arial" w:hAnsi="Arial" w:cs="Arial"/>
          <w:color w:val="000000"/>
          <w:sz w:val="20"/>
          <w:szCs w:val="20"/>
        </w:rPr>
        <w:t xml:space="preserve"> </w:t>
      </w:r>
      <w:r w:rsidR="007A6777" w:rsidRPr="005D5EA6">
        <w:rPr>
          <w:rFonts w:ascii="Arial" w:hAnsi="Arial" w:cs="Arial"/>
          <w:color w:val="000000"/>
          <w:sz w:val="20"/>
          <w:szCs w:val="20"/>
        </w:rPr>
        <w:t xml:space="preserve">heavy duty </w:t>
      </w:r>
      <w:r w:rsidR="00D925D6" w:rsidRPr="005D5EA6">
        <w:rPr>
          <w:rFonts w:ascii="Arial" w:hAnsi="Arial" w:cs="Arial"/>
          <w:color w:val="000000"/>
          <w:sz w:val="20"/>
          <w:szCs w:val="20"/>
        </w:rPr>
        <w:t>for concealed as well as for surface wiring)</w:t>
      </w:r>
    </w:p>
    <w:p w:rsidR="00781766" w:rsidRPr="005D5EA6" w:rsidRDefault="001D00AF" w:rsidP="001E5550">
      <w:pPr>
        <w:numPr>
          <w:ilvl w:val="0"/>
          <w:numId w:val="4"/>
        </w:numPr>
        <w:rPr>
          <w:rFonts w:ascii="Arial" w:hAnsi="Arial" w:cs="Arial"/>
          <w:color w:val="000000"/>
          <w:sz w:val="20"/>
          <w:szCs w:val="20"/>
        </w:rPr>
      </w:pPr>
      <w:r>
        <w:rPr>
          <w:rFonts w:ascii="Arial" w:hAnsi="Arial" w:cs="Arial"/>
          <w:color w:val="000000"/>
          <w:sz w:val="20"/>
          <w:szCs w:val="20"/>
        </w:rPr>
        <w:t>Dauphin</w:t>
      </w:r>
    </w:p>
    <w:p w:rsidR="00F11EC5" w:rsidRPr="005D5EA6" w:rsidRDefault="00155234" w:rsidP="001E5550">
      <w:pPr>
        <w:numPr>
          <w:ilvl w:val="0"/>
          <w:numId w:val="4"/>
        </w:numPr>
        <w:rPr>
          <w:rFonts w:ascii="Arial" w:hAnsi="Arial" w:cs="Arial"/>
          <w:color w:val="000000"/>
          <w:sz w:val="20"/>
          <w:szCs w:val="20"/>
        </w:rPr>
      </w:pPr>
      <w:r>
        <w:rPr>
          <w:rFonts w:ascii="Arial" w:hAnsi="Arial" w:cs="Arial"/>
          <w:color w:val="000000"/>
          <w:sz w:val="20"/>
          <w:szCs w:val="20"/>
        </w:rPr>
        <w:t>Polycab</w:t>
      </w:r>
    </w:p>
    <w:p w:rsidR="00D925D6" w:rsidRPr="005D5EA6" w:rsidRDefault="00D925D6" w:rsidP="001E5550">
      <w:pPr>
        <w:numPr>
          <w:ilvl w:val="0"/>
          <w:numId w:val="4"/>
        </w:numPr>
        <w:rPr>
          <w:rFonts w:ascii="Arial" w:hAnsi="Arial" w:cs="Arial"/>
          <w:color w:val="000000"/>
          <w:sz w:val="20"/>
          <w:szCs w:val="20"/>
        </w:rPr>
      </w:pPr>
      <w:r w:rsidRPr="005D5EA6">
        <w:rPr>
          <w:rFonts w:ascii="Arial" w:hAnsi="Arial" w:cs="Arial"/>
          <w:color w:val="000000"/>
          <w:sz w:val="20"/>
          <w:szCs w:val="20"/>
        </w:rPr>
        <w:t>BEC Plast</w:t>
      </w:r>
    </w:p>
    <w:p w:rsidR="00D925D6" w:rsidRPr="005D5EA6" w:rsidRDefault="00D925D6" w:rsidP="001E5550">
      <w:pPr>
        <w:numPr>
          <w:ilvl w:val="0"/>
          <w:numId w:val="4"/>
        </w:numPr>
        <w:rPr>
          <w:rFonts w:ascii="Arial" w:hAnsi="Arial" w:cs="Arial"/>
          <w:color w:val="000000"/>
          <w:sz w:val="20"/>
          <w:szCs w:val="20"/>
        </w:rPr>
      </w:pPr>
      <w:r w:rsidRPr="005D5EA6">
        <w:rPr>
          <w:rFonts w:ascii="Arial" w:hAnsi="Arial" w:cs="Arial"/>
          <w:color w:val="000000"/>
          <w:sz w:val="20"/>
          <w:szCs w:val="20"/>
        </w:rPr>
        <w:t>Finolex</w:t>
      </w:r>
    </w:p>
    <w:p w:rsidR="00D925D6" w:rsidRPr="005D5EA6" w:rsidRDefault="00D925D6" w:rsidP="001E5550">
      <w:pPr>
        <w:numPr>
          <w:ilvl w:val="0"/>
          <w:numId w:val="4"/>
        </w:numPr>
        <w:rPr>
          <w:rFonts w:ascii="Arial" w:hAnsi="Arial" w:cs="Arial"/>
          <w:color w:val="000000"/>
          <w:sz w:val="20"/>
          <w:szCs w:val="20"/>
        </w:rPr>
      </w:pPr>
      <w:r w:rsidRPr="005D5EA6">
        <w:rPr>
          <w:rFonts w:ascii="Arial" w:hAnsi="Arial" w:cs="Arial"/>
          <w:color w:val="000000"/>
          <w:sz w:val="20"/>
          <w:szCs w:val="20"/>
        </w:rPr>
        <w:t>AKG</w:t>
      </w:r>
    </w:p>
    <w:p w:rsidR="00781766" w:rsidRPr="005D5EA6" w:rsidRDefault="00781766" w:rsidP="001E5550">
      <w:pPr>
        <w:numPr>
          <w:ilvl w:val="0"/>
          <w:numId w:val="20"/>
        </w:numPr>
        <w:rPr>
          <w:rFonts w:ascii="Arial" w:hAnsi="Arial" w:cs="Arial"/>
          <w:color w:val="000000"/>
          <w:sz w:val="20"/>
          <w:szCs w:val="20"/>
        </w:rPr>
      </w:pPr>
      <w:r w:rsidRPr="005D5EA6">
        <w:rPr>
          <w:rFonts w:ascii="Arial" w:hAnsi="Arial" w:cs="Arial"/>
          <w:color w:val="000000"/>
          <w:sz w:val="20"/>
          <w:szCs w:val="20"/>
        </w:rPr>
        <w:t>PVC copper wire standard with FRLS wire</w:t>
      </w:r>
    </w:p>
    <w:p w:rsidR="00781766" w:rsidRPr="005D5EA6" w:rsidRDefault="00781766" w:rsidP="001E5550">
      <w:pPr>
        <w:numPr>
          <w:ilvl w:val="0"/>
          <w:numId w:val="5"/>
        </w:numPr>
        <w:rPr>
          <w:rFonts w:ascii="Arial" w:hAnsi="Arial" w:cs="Arial"/>
          <w:color w:val="000000"/>
          <w:sz w:val="20"/>
          <w:szCs w:val="20"/>
        </w:rPr>
      </w:pPr>
      <w:r w:rsidRPr="005D5EA6">
        <w:rPr>
          <w:rFonts w:ascii="Arial" w:hAnsi="Arial" w:cs="Arial"/>
          <w:color w:val="000000"/>
          <w:sz w:val="20"/>
          <w:szCs w:val="20"/>
        </w:rPr>
        <w:t xml:space="preserve">Polycab </w:t>
      </w:r>
    </w:p>
    <w:p w:rsidR="00781766" w:rsidRPr="005D5EA6" w:rsidRDefault="00781766" w:rsidP="001E5550">
      <w:pPr>
        <w:numPr>
          <w:ilvl w:val="0"/>
          <w:numId w:val="5"/>
        </w:numPr>
        <w:rPr>
          <w:rFonts w:ascii="Arial" w:hAnsi="Arial" w:cs="Arial"/>
          <w:color w:val="000000"/>
          <w:sz w:val="20"/>
          <w:szCs w:val="20"/>
        </w:rPr>
      </w:pPr>
      <w:r w:rsidRPr="005D5EA6">
        <w:rPr>
          <w:rFonts w:ascii="Arial" w:hAnsi="Arial" w:cs="Arial"/>
          <w:color w:val="000000"/>
          <w:sz w:val="20"/>
          <w:szCs w:val="20"/>
        </w:rPr>
        <w:t xml:space="preserve">Finolex </w:t>
      </w:r>
    </w:p>
    <w:p w:rsidR="006D2193" w:rsidRPr="005D5EA6" w:rsidRDefault="006D2193" w:rsidP="001E5550">
      <w:pPr>
        <w:numPr>
          <w:ilvl w:val="0"/>
          <w:numId w:val="5"/>
        </w:numPr>
        <w:rPr>
          <w:rFonts w:ascii="Arial" w:hAnsi="Arial" w:cs="Arial"/>
          <w:color w:val="000000"/>
          <w:sz w:val="20"/>
          <w:szCs w:val="20"/>
        </w:rPr>
      </w:pPr>
      <w:r w:rsidRPr="005D5EA6">
        <w:rPr>
          <w:rFonts w:ascii="Arial" w:hAnsi="Arial" w:cs="Arial"/>
          <w:color w:val="000000"/>
          <w:sz w:val="20"/>
          <w:szCs w:val="20"/>
        </w:rPr>
        <w:t>KEI</w:t>
      </w:r>
    </w:p>
    <w:p w:rsidR="00860BBF" w:rsidRPr="005D5EA6" w:rsidRDefault="00860BBF" w:rsidP="001E5550">
      <w:pPr>
        <w:numPr>
          <w:ilvl w:val="0"/>
          <w:numId w:val="5"/>
        </w:numPr>
        <w:rPr>
          <w:rFonts w:ascii="Arial" w:hAnsi="Arial" w:cs="Arial"/>
          <w:color w:val="000000"/>
          <w:sz w:val="20"/>
          <w:szCs w:val="20"/>
        </w:rPr>
      </w:pPr>
      <w:r w:rsidRPr="005D5EA6">
        <w:rPr>
          <w:rFonts w:ascii="Arial" w:hAnsi="Arial" w:cs="Arial"/>
          <w:color w:val="000000"/>
          <w:sz w:val="20"/>
          <w:szCs w:val="20"/>
        </w:rPr>
        <w:t>R.R. Kabel</w:t>
      </w:r>
    </w:p>
    <w:p w:rsidR="00860BBF" w:rsidRDefault="00860BBF" w:rsidP="001E5550">
      <w:pPr>
        <w:numPr>
          <w:ilvl w:val="0"/>
          <w:numId w:val="5"/>
        </w:numPr>
        <w:rPr>
          <w:rFonts w:ascii="Arial" w:hAnsi="Arial" w:cs="Arial"/>
          <w:color w:val="000000"/>
          <w:sz w:val="20"/>
          <w:szCs w:val="20"/>
        </w:rPr>
      </w:pPr>
      <w:r w:rsidRPr="005D5EA6">
        <w:rPr>
          <w:rFonts w:ascii="Arial" w:hAnsi="Arial" w:cs="Arial"/>
          <w:color w:val="000000"/>
          <w:sz w:val="20"/>
          <w:szCs w:val="20"/>
        </w:rPr>
        <w:t>Havells</w:t>
      </w:r>
    </w:p>
    <w:p w:rsidR="001D00AF" w:rsidRPr="005D5EA6" w:rsidRDefault="001D00AF" w:rsidP="001E5550">
      <w:pPr>
        <w:numPr>
          <w:ilvl w:val="0"/>
          <w:numId w:val="5"/>
        </w:numPr>
        <w:rPr>
          <w:rFonts w:ascii="Arial" w:hAnsi="Arial" w:cs="Arial"/>
          <w:color w:val="000000"/>
          <w:sz w:val="20"/>
          <w:szCs w:val="20"/>
        </w:rPr>
      </w:pPr>
      <w:r>
        <w:rPr>
          <w:rFonts w:ascii="Arial" w:hAnsi="Arial" w:cs="Arial"/>
          <w:color w:val="000000"/>
          <w:sz w:val="20"/>
          <w:szCs w:val="20"/>
        </w:rPr>
        <w:t>Kei</w:t>
      </w:r>
    </w:p>
    <w:p w:rsidR="00781766" w:rsidRPr="005D5EA6" w:rsidRDefault="00022E05" w:rsidP="001E5550">
      <w:pPr>
        <w:numPr>
          <w:ilvl w:val="0"/>
          <w:numId w:val="20"/>
        </w:numPr>
        <w:rPr>
          <w:rFonts w:ascii="Arial" w:hAnsi="Arial" w:cs="Arial"/>
          <w:color w:val="000000"/>
          <w:sz w:val="20"/>
          <w:szCs w:val="20"/>
        </w:rPr>
      </w:pPr>
      <w:r w:rsidRPr="005D5EA6">
        <w:rPr>
          <w:rFonts w:ascii="Arial" w:hAnsi="Arial" w:cs="Arial"/>
          <w:color w:val="000000"/>
          <w:sz w:val="20"/>
          <w:szCs w:val="20"/>
        </w:rPr>
        <w:t>MCCB</w:t>
      </w:r>
      <w:r w:rsidR="00781766" w:rsidRPr="005D5EA6">
        <w:rPr>
          <w:rFonts w:ascii="Arial" w:hAnsi="Arial" w:cs="Arial"/>
          <w:color w:val="000000"/>
          <w:sz w:val="20"/>
          <w:szCs w:val="20"/>
        </w:rPr>
        <w:t>/MCB &amp; MCB DB</w:t>
      </w:r>
    </w:p>
    <w:p w:rsidR="00781766" w:rsidRPr="005D5EA6" w:rsidRDefault="00781766" w:rsidP="001E5550">
      <w:pPr>
        <w:numPr>
          <w:ilvl w:val="0"/>
          <w:numId w:val="6"/>
        </w:numPr>
        <w:rPr>
          <w:rFonts w:ascii="Arial" w:hAnsi="Arial" w:cs="Arial"/>
          <w:color w:val="000000"/>
          <w:sz w:val="20"/>
          <w:szCs w:val="20"/>
        </w:rPr>
      </w:pPr>
      <w:r w:rsidRPr="005D5EA6">
        <w:rPr>
          <w:rFonts w:ascii="Arial" w:hAnsi="Arial" w:cs="Arial"/>
          <w:color w:val="000000"/>
          <w:sz w:val="20"/>
          <w:szCs w:val="20"/>
        </w:rPr>
        <w:t>L&amp;T (MCB &amp; MCCB)</w:t>
      </w:r>
    </w:p>
    <w:p w:rsidR="00781766" w:rsidRPr="005D5EA6" w:rsidRDefault="00860BBF" w:rsidP="001E5550">
      <w:pPr>
        <w:numPr>
          <w:ilvl w:val="0"/>
          <w:numId w:val="6"/>
        </w:numPr>
        <w:rPr>
          <w:rFonts w:ascii="Arial" w:hAnsi="Arial" w:cs="Arial"/>
          <w:color w:val="000000"/>
          <w:sz w:val="20"/>
          <w:szCs w:val="20"/>
        </w:rPr>
      </w:pPr>
      <w:r w:rsidRPr="005D5EA6">
        <w:rPr>
          <w:rFonts w:ascii="Arial" w:hAnsi="Arial" w:cs="Arial"/>
          <w:color w:val="000000"/>
          <w:sz w:val="20"/>
          <w:szCs w:val="20"/>
        </w:rPr>
        <w:t>ABB</w:t>
      </w:r>
    </w:p>
    <w:p w:rsidR="00781766" w:rsidRPr="005D5EA6" w:rsidRDefault="00860BBF" w:rsidP="001E5550">
      <w:pPr>
        <w:numPr>
          <w:ilvl w:val="0"/>
          <w:numId w:val="6"/>
        </w:numPr>
        <w:rPr>
          <w:rFonts w:ascii="Arial" w:hAnsi="Arial" w:cs="Arial"/>
          <w:color w:val="000000"/>
          <w:sz w:val="20"/>
          <w:szCs w:val="20"/>
        </w:rPr>
      </w:pPr>
      <w:r w:rsidRPr="005D5EA6">
        <w:rPr>
          <w:rFonts w:ascii="Arial" w:hAnsi="Arial" w:cs="Arial"/>
          <w:color w:val="000000"/>
          <w:sz w:val="20"/>
          <w:szCs w:val="20"/>
        </w:rPr>
        <w:t>Legrand</w:t>
      </w:r>
    </w:p>
    <w:p w:rsidR="00F11EC5" w:rsidRPr="005D5EA6" w:rsidRDefault="00860BBF" w:rsidP="001E5550">
      <w:pPr>
        <w:numPr>
          <w:ilvl w:val="0"/>
          <w:numId w:val="6"/>
        </w:numPr>
        <w:rPr>
          <w:rFonts w:ascii="Arial" w:hAnsi="Arial" w:cs="Arial"/>
          <w:color w:val="000000"/>
          <w:sz w:val="20"/>
          <w:szCs w:val="20"/>
        </w:rPr>
      </w:pPr>
      <w:r w:rsidRPr="005D5EA6">
        <w:rPr>
          <w:rFonts w:ascii="Arial" w:hAnsi="Arial" w:cs="Arial"/>
          <w:color w:val="000000"/>
          <w:sz w:val="20"/>
          <w:szCs w:val="20"/>
        </w:rPr>
        <w:t>Schn</w:t>
      </w:r>
      <w:r w:rsidR="00D925D6" w:rsidRPr="005D5EA6">
        <w:rPr>
          <w:rFonts w:ascii="Arial" w:hAnsi="Arial" w:cs="Arial"/>
          <w:color w:val="000000"/>
          <w:sz w:val="20"/>
          <w:szCs w:val="20"/>
        </w:rPr>
        <w:t>ei</w:t>
      </w:r>
      <w:r w:rsidRPr="005D5EA6">
        <w:rPr>
          <w:rFonts w:ascii="Arial" w:hAnsi="Arial" w:cs="Arial"/>
          <w:color w:val="000000"/>
          <w:sz w:val="20"/>
          <w:szCs w:val="20"/>
        </w:rPr>
        <w:t>der</w:t>
      </w:r>
    </w:p>
    <w:p w:rsidR="00D925D6" w:rsidRPr="005D5EA6" w:rsidRDefault="001D00AF" w:rsidP="001E5550">
      <w:pPr>
        <w:numPr>
          <w:ilvl w:val="0"/>
          <w:numId w:val="6"/>
        </w:numPr>
        <w:rPr>
          <w:rFonts w:ascii="Arial" w:hAnsi="Arial" w:cs="Arial"/>
          <w:color w:val="000000"/>
          <w:sz w:val="20"/>
          <w:szCs w:val="20"/>
        </w:rPr>
      </w:pPr>
      <w:r>
        <w:rPr>
          <w:rFonts w:ascii="Arial" w:hAnsi="Arial" w:cs="Arial"/>
          <w:color w:val="000000"/>
          <w:sz w:val="20"/>
          <w:szCs w:val="20"/>
        </w:rPr>
        <w:t>HPL</w:t>
      </w:r>
    </w:p>
    <w:p w:rsidR="00781766" w:rsidRPr="005D5EA6" w:rsidRDefault="00781766" w:rsidP="001E5550">
      <w:pPr>
        <w:numPr>
          <w:ilvl w:val="0"/>
          <w:numId w:val="20"/>
        </w:numPr>
        <w:rPr>
          <w:rFonts w:ascii="Arial" w:hAnsi="Arial" w:cs="Arial"/>
          <w:color w:val="000000"/>
          <w:sz w:val="20"/>
          <w:szCs w:val="20"/>
        </w:rPr>
      </w:pPr>
      <w:r w:rsidRPr="005D5EA6">
        <w:rPr>
          <w:rFonts w:ascii="Arial" w:hAnsi="Arial" w:cs="Arial"/>
          <w:color w:val="000000"/>
          <w:sz w:val="20"/>
          <w:szCs w:val="20"/>
        </w:rPr>
        <w:t xml:space="preserve">Power cable </w:t>
      </w:r>
    </w:p>
    <w:p w:rsidR="00781766" w:rsidRPr="005D5EA6" w:rsidRDefault="00781766" w:rsidP="001E5550">
      <w:pPr>
        <w:numPr>
          <w:ilvl w:val="0"/>
          <w:numId w:val="7"/>
        </w:numPr>
        <w:rPr>
          <w:rFonts w:ascii="Arial" w:hAnsi="Arial" w:cs="Arial"/>
          <w:color w:val="000000"/>
          <w:sz w:val="20"/>
          <w:szCs w:val="20"/>
        </w:rPr>
      </w:pPr>
      <w:r w:rsidRPr="005D5EA6">
        <w:rPr>
          <w:rFonts w:ascii="Arial" w:hAnsi="Arial" w:cs="Arial"/>
          <w:color w:val="000000"/>
          <w:sz w:val="20"/>
          <w:szCs w:val="20"/>
        </w:rPr>
        <w:t>Polycab – ISI mark</w:t>
      </w:r>
    </w:p>
    <w:p w:rsidR="00781766" w:rsidRPr="005D5EA6" w:rsidRDefault="00781766" w:rsidP="001E5550">
      <w:pPr>
        <w:numPr>
          <w:ilvl w:val="0"/>
          <w:numId w:val="7"/>
        </w:numPr>
        <w:rPr>
          <w:rFonts w:ascii="Arial" w:hAnsi="Arial" w:cs="Arial"/>
          <w:color w:val="000000"/>
          <w:sz w:val="20"/>
          <w:szCs w:val="20"/>
        </w:rPr>
      </w:pPr>
      <w:r w:rsidRPr="005D5EA6">
        <w:rPr>
          <w:rFonts w:ascii="Arial" w:hAnsi="Arial" w:cs="Arial"/>
          <w:color w:val="000000"/>
          <w:sz w:val="20"/>
          <w:szCs w:val="20"/>
        </w:rPr>
        <w:t xml:space="preserve">Finolex </w:t>
      </w:r>
    </w:p>
    <w:p w:rsidR="00065C35" w:rsidRPr="005D5EA6" w:rsidRDefault="00D975D4" w:rsidP="001E5550">
      <w:pPr>
        <w:numPr>
          <w:ilvl w:val="0"/>
          <w:numId w:val="7"/>
        </w:numPr>
        <w:rPr>
          <w:rFonts w:ascii="Arial" w:hAnsi="Arial" w:cs="Arial"/>
          <w:color w:val="000000"/>
          <w:sz w:val="20"/>
          <w:szCs w:val="20"/>
        </w:rPr>
      </w:pPr>
      <w:r w:rsidRPr="005D5EA6">
        <w:rPr>
          <w:rFonts w:ascii="Arial" w:hAnsi="Arial" w:cs="Arial"/>
          <w:color w:val="000000"/>
          <w:sz w:val="20"/>
          <w:szCs w:val="20"/>
        </w:rPr>
        <w:t>KEI</w:t>
      </w:r>
    </w:p>
    <w:p w:rsidR="0022268C" w:rsidRPr="005D5EA6" w:rsidRDefault="0022268C" w:rsidP="001E5550">
      <w:pPr>
        <w:numPr>
          <w:ilvl w:val="0"/>
          <w:numId w:val="7"/>
        </w:numPr>
        <w:rPr>
          <w:rFonts w:ascii="Arial" w:hAnsi="Arial" w:cs="Arial"/>
          <w:color w:val="000000"/>
          <w:sz w:val="20"/>
          <w:szCs w:val="20"/>
        </w:rPr>
      </w:pPr>
      <w:r w:rsidRPr="005D5EA6">
        <w:rPr>
          <w:rFonts w:ascii="Arial" w:hAnsi="Arial" w:cs="Arial"/>
          <w:color w:val="000000"/>
          <w:sz w:val="20"/>
          <w:szCs w:val="20"/>
        </w:rPr>
        <w:t>R.R. Kabel</w:t>
      </w:r>
    </w:p>
    <w:p w:rsidR="0022268C" w:rsidRPr="005D5EA6" w:rsidRDefault="0022268C" w:rsidP="001E5550">
      <w:pPr>
        <w:numPr>
          <w:ilvl w:val="0"/>
          <w:numId w:val="7"/>
        </w:numPr>
        <w:rPr>
          <w:rFonts w:ascii="Arial" w:hAnsi="Arial" w:cs="Arial"/>
          <w:color w:val="000000"/>
          <w:sz w:val="20"/>
          <w:szCs w:val="20"/>
        </w:rPr>
      </w:pPr>
      <w:r w:rsidRPr="005D5EA6">
        <w:rPr>
          <w:rFonts w:ascii="Arial" w:hAnsi="Arial" w:cs="Arial"/>
          <w:color w:val="000000"/>
          <w:sz w:val="20"/>
          <w:szCs w:val="20"/>
        </w:rPr>
        <w:t>Gloster</w:t>
      </w:r>
    </w:p>
    <w:p w:rsidR="00001DCC" w:rsidRDefault="00001DCC" w:rsidP="001E5550">
      <w:pPr>
        <w:numPr>
          <w:ilvl w:val="0"/>
          <w:numId w:val="7"/>
        </w:numPr>
        <w:rPr>
          <w:rFonts w:ascii="Arial" w:hAnsi="Arial" w:cs="Arial"/>
          <w:color w:val="000000"/>
          <w:sz w:val="20"/>
          <w:szCs w:val="20"/>
        </w:rPr>
      </w:pPr>
      <w:r w:rsidRPr="005D5EA6">
        <w:rPr>
          <w:rFonts w:ascii="Arial" w:hAnsi="Arial" w:cs="Arial"/>
          <w:color w:val="000000"/>
          <w:sz w:val="20"/>
          <w:szCs w:val="20"/>
        </w:rPr>
        <w:t>Grandlay</w:t>
      </w:r>
    </w:p>
    <w:p w:rsidR="00453AF5" w:rsidRPr="005D5EA6" w:rsidRDefault="00453AF5" w:rsidP="001E5550">
      <w:pPr>
        <w:numPr>
          <w:ilvl w:val="0"/>
          <w:numId w:val="7"/>
        </w:numPr>
        <w:rPr>
          <w:rFonts w:ascii="Arial" w:hAnsi="Arial" w:cs="Arial"/>
          <w:color w:val="000000"/>
          <w:sz w:val="20"/>
          <w:szCs w:val="20"/>
        </w:rPr>
      </w:pPr>
      <w:r>
        <w:rPr>
          <w:rFonts w:ascii="Arial" w:hAnsi="Arial" w:cs="Arial"/>
          <w:color w:val="000000"/>
          <w:sz w:val="20"/>
          <w:szCs w:val="20"/>
        </w:rPr>
        <w:t>Ultracab</w:t>
      </w:r>
    </w:p>
    <w:p w:rsidR="00781766" w:rsidRPr="005D5EA6" w:rsidRDefault="00781766" w:rsidP="001E5550">
      <w:pPr>
        <w:numPr>
          <w:ilvl w:val="0"/>
          <w:numId w:val="20"/>
        </w:numPr>
        <w:rPr>
          <w:rFonts w:ascii="Arial" w:hAnsi="Arial" w:cs="Arial"/>
          <w:color w:val="000000"/>
          <w:sz w:val="20"/>
          <w:szCs w:val="20"/>
        </w:rPr>
      </w:pPr>
      <w:r w:rsidRPr="005D5EA6">
        <w:rPr>
          <w:rFonts w:ascii="Arial" w:hAnsi="Arial" w:cs="Arial"/>
          <w:color w:val="000000"/>
          <w:sz w:val="20"/>
          <w:szCs w:val="20"/>
        </w:rPr>
        <w:t xml:space="preserve">Ceiling fan </w:t>
      </w:r>
    </w:p>
    <w:p w:rsidR="00781766" w:rsidRPr="005D5EA6" w:rsidRDefault="00781766" w:rsidP="001E5550">
      <w:pPr>
        <w:numPr>
          <w:ilvl w:val="0"/>
          <w:numId w:val="8"/>
        </w:numPr>
        <w:rPr>
          <w:rFonts w:ascii="Arial" w:hAnsi="Arial" w:cs="Arial"/>
          <w:color w:val="000000"/>
          <w:sz w:val="20"/>
          <w:szCs w:val="20"/>
        </w:rPr>
      </w:pPr>
      <w:r w:rsidRPr="005D5EA6">
        <w:rPr>
          <w:rFonts w:ascii="Arial" w:hAnsi="Arial" w:cs="Arial"/>
          <w:color w:val="000000"/>
          <w:sz w:val="20"/>
          <w:szCs w:val="20"/>
        </w:rPr>
        <w:t xml:space="preserve">Usha- Appollo </w:t>
      </w:r>
    </w:p>
    <w:p w:rsidR="00781766" w:rsidRPr="005D5EA6" w:rsidRDefault="00781766" w:rsidP="001E5550">
      <w:pPr>
        <w:numPr>
          <w:ilvl w:val="0"/>
          <w:numId w:val="8"/>
        </w:numPr>
        <w:rPr>
          <w:rFonts w:ascii="Arial" w:hAnsi="Arial" w:cs="Arial"/>
          <w:color w:val="000000"/>
          <w:sz w:val="20"/>
          <w:szCs w:val="20"/>
        </w:rPr>
      </w:pPr>
      <w:r w:rsidRPr="005D5EA6">
        <w:rPr>
          <w:rFonts w:ascii="Arial" w:hAnsi="Arial" w:cs="Arial"/>
          <w:color w:val="000000"/>
          <w:sz w:val="20"/>
          <w:szCs w:val="20"/>
        </w:rPr>
        <w:t xml:space="preserve">Crompton Greaves High Speed </w:t>
      </w:r>
    </w:p>
    <w:p w:rsidR="00781766" w:rsidRPr="005D5EA6" w:rsidRDefault="00781766" w:rsidP="001E5550">
      <w:pPr>
        <w:numPr>
          <w:ilvl w:val="0"/>
          <w:numId w:val="8"/>
        </w:numPr>
        <w:rPr>
          <w:rFonts w:ascii="Arial" w:hAnsi="Arial" w:cs="Arial"/>
          <w:color w:val="000000"/>
          <w:sz w:val="20"/>
          <w:szCs w:val="20"/>
        </w:rPr>
      </w:pPr>
      <w:r w:rsidRPr="005D5EA6">
        <w:rPr>
          <w:rFonts w:ascii="Arial" w:hAnsi="Arial" w:cs="Arial"/>
          <w:color w:val="000000"/>
          <w:sz w:val="20"/>
          <w:szCs w:val="20"/>
        </w:rPr>
        <w:t xml:space="preserve">Polar (Pazero) </w:t>
      </w:r>
    </w:p>
    <w:p w:rsidR="00F11EC5" w:rsidRDefault="00860BBF" w:rsidP="001E5550">
      <w:pPr>
        <w:numPr>
          <w:ilvl w:val="0"/>
          <w:numId w:val="8"/>
        </w:numPr>
        <w:rPr>
          <w:rFonts w:ascii="Arial" w:hAnsi="Arial" w:cs="Arial"/>
          <w:color w:val="000000"/>
          <w:sz w:val="20"/>
          <w:szCs w:val="20"/>
        </w:rPr>
      </w:pPr>
      <w:r w:rsidRPr="005D5EA6">
        <w:rPr>
          <w:rFonts w:ascii="Arial" w:hAnsi="Arial" w:cs="Arial"/>
          <w:color w:val="000000"/>
          <w:sz w:val="20"/>
          <w:szCs w:val="20"/>
        </w:rPr>
        <w:t>Bajaj</w:t>
      </w:r>
    </w:p>
    <w:p w:rsidR="009159EE" w:rsidRPr="005D5EA6" w:rsidRDefault="009159EE" w:rsidP="001E5550">
      <w:pPr>
        <w:numPr>
          <w:ilvl w:val="0"/>
          <w:numId w:val="8"/>
        </w:numPr>
        <w:rPr>
          <w:rFonts w:ascii="Arial" w:hAnsi="Arial" w:cs="Arial"/>
          <w:color w:val="000000"/>
          <w:sz w:val="20"/>
          <w:szCs w:val="20"/>
        </w:rPr>
      </w:pPr>
      <w:r>
        <w:rPr>
          <w:rFonts w:ascii="Arial" w:hAnsi="Arial" w:cs="Arial"/>
          <w:color w:val="000000"/>
          <w:sz w:val="20"/>
          <w:szCs w:val="20"/>
        </w:rPr>
        <w:t>Havells</w:t>
      </w:r>
    </w:p>
    <w:p w:rsidR="00781766" w:rsidRPr="005D5EA6" w:rsidRDefault="00860BBF" w:rsidP="001E5550">
      <w:pPr>
        <w:numPr>
          <w:ilvl w:val="0"/>
          <w:numId w:val="20"/>
        </w:numPr>
        <w:rPr>
          <w:rFonts w:ascii="Arial" w:hAnsi="Arial" w:cs="Arial"/>
          <w:color w:val="000000"/>
          <w:sz w:val="20"/>
          <w:szCs w:val="20"/>
        </w:rPr>
      </w:pPr>
      <w:r w:rsidRPr="005D5EA6">
        <w:rPr>
          <w:rFonts w:ascii="Arial" w:hAnsi="Arial" w:cs="Arial"/>
          <w:color w:val="000000"/>
          <w:sz w:val="20"/>
          <w:szCs w:val="20"/>
        </w:rPr>
        <w:t>Havells</w:t>
      </w:r>
      <w:r w:rsidR="005D5EA6" w:rsidRPr="005D5EA6">
        <w:rPr>
          <w:rFonts w:ascii="Arial" w:hAnsi="Arial" w:cs="Arial"/>
          <w:color w:val="000000"/>
          <w:sz w:val="20"/>
          <w:szCs w:val="20"/>
        </w:rPr>
        <w:t xml:space="preserve"> </w:t>
      </w:r>
      <w:r w:rsidR="00781766" w:rsidRPr="005D5EA6">
        <w:rPr>
          <w:rFonts w:ascii="Arial" w:hAnsi="Arial" w:cs="Arial"/>
          <w:color w:val="000000"/>
          <w:sz w:val="20"/>
          <w:szCs w:val="20"/>
        </w:rPr>
        <w:t>Exhaust fan /Wall fan</w:t>
      </w:r>
    </w:p>
    <w:p w:rsidR="00781766" w:rsidRPr="005D5EA6" w:rsidRDefault="00781766" w:rsidP="001E5550">
      <w:pPr>
        <w:numPr>
          <w:ilvl w:val="0"/>
          <w:numId w:val="9"/>
        </w:numPr>
        <w:rPr>
          <w:rFonts w:ascii="Arial" w:hAnsi="Arial" w:cs="Arial"/>
          <w:color w:val="000000"/>
          <w:sz w:val="20"/>
          <w:szCs w:val="20"/>
        </w:rPr>
      </w:pPr>
      <w:r w:rsidRPr="005D5EA6">
        <w:rPr>
          <w:rFonts w:ascii="Arial" w:hAnsi="Arial" w:cs="Arial"/>
          <w:color w:val="000000"/>
          <w:sz w:val="20"/>
          <w:szCs w:val="20"/>
        </w:rPr>
        <w:t xml:space="preserve">Bajaj </w:t>
      </w:r>
    </w:p>
    <w:p w:rsidR="00781766" w:rsidRPr="005D5EA6" w:rsidRDefault="00781766" w:rsidP="001E5550">
      <w:pPr>
        <w:numPr>
          <w:ilvl w:val="0"/>
          <w:numId w:val="9"/>
        </w:numPr>
        <w:rPr>
          <w:rFonts w:ascii="Arial" w:hAnsi="Arial" w:cs="Arial"/>
          <w:color w:val="000000"/>
          <w:sz w:val="20"/>
          <w:szCs w:val="20"/>
        </w:rPr>
      </w:pPr>
      <w:r w:rsidRPr="005D5EA6">
        <w:rPr>
          <w:rFonts w:ascii="Arial" w:hAnsi="Arial" w:cs="Arial"/>
          <w:color w:val="000000"/>
          <w:sz w:val="20"/>
          <w:szCs w:val="20"/>
        </w:rPr>
        <w:t xml:space="preserve">Usha </w:t>
      </w:r>
    </w:p>
    <w:p w:rsidR="00781766" w:rsidRPr="005D5EA6" w:rsidRDefault="00781766" w:rsidP="001E5550">
      <w:pPr>
        <w:numPr>
          <w:ilvl w:val="0"/>
          <w:numId w:val="9"/>
        </w:numPr>
        <w:rPr>
          <w:rFonts w:ascii="Arial" w:hAnsi="Arial" w:cs="Arial"/>
          <w:color w:val="000000"/>
          <w:sz w:val="20"/>
          <w:szCs w:val="20"/>
        </w:rPr>
      </w:pPr>
      <w:r w:rsidRPr="005D5EA6">
        <w:rPr>
          <w:rFonts w:ascii="Arial" w:hAnsi="Arial" w:cs="Arial"/>
          <w:color w:val="000000"/>
          <w:sz w:val="20"/>
          <w:szCs w:val="20"/>
        </w:rPr>
        <w:t xml:space="preserve">Polycab </w:t>
      </w:r>
    </w:p>
    <w:p w:rsidR="00781766" w:rsidRPr="005D5EA6" w:rsidRDefault="00781766" w:rsidP="001E5550">
      <w:pPr>
        <w:numPr>
          <w:ilvl w:val="0"/>
          <w:numId w:val="9"/>
        </w:numPr>
        <w:rPr>
          <w:rFonts w:ascii="Arial" w:hAnsi="Arial" w:cs="Arial"/>
          <w:color w:val="000000"/>
          <w:sz w:val="20"/>
          <w:szCs w:val="20"/>
        </w:rPr>
      </w:pPr>
      <w:r w:rsidRPr="005D5EA6">
        <w:rPr>
          <w:rFonts w:ascii="Arial" w:hAnsi="Arial" w:cs="Arial"/>
          <w:color w:val="000000"/>
          <w:sz w:val="20"/>
          <w:szCs w:val="20"/>
        </w:rPr>
        <w:t>Polar</w:t>
      </w:r>
    </w:p>
    <w:p w:rsidR="00781766" w:rsidRPr="005D5EA6" w:rsidRDefault="00781766" w:rsidP="001E5550">
      <w:pPr>
        <w:numPr>
          <w:ilvl w:val="0"/>
          <w:numId w:val="20"/>
        </w:numPr>
        <w:rPr>
          <w:rFonts w:ascii="Arial" w:hAnsi="Arial" w:cs="Arial"/>
          <w:color w:val="000000"/>
          <w:sz w:val="20"/>
          <w:szCs w:val="20"/>
        </w:rPr>
      </w:pPr>
      <w:r w:rsidRPr="005D5EA6">
        <w:rPr>
          <w:rFonts w:ascii="Arial" w:hAnsi="Arial" w:cs="Arial"/>
          <w:color w:val="000000"/>
          <w:sz w:val="20"/>
          <w:szCs w:val="20"/>
        </w:rPr>
        <w:t xml:space="preserve">Submersible water pump </w:t>
      </w:r>
    </w:p>
    <w:p w:rsidR="00781766" w:rsidRPr="005D5EA6" w:rsidRDefault="00781766" w:rsidP="001E5550">
      <w:pPr>
        <w:numPr>
          <w:ilvl w:val="0"/>
          <w:numId w:val="10"/>
        </w:numPr>
        <w:rPr>
          <w:rFonts w:ascii="Arial" w:hAnsi="Arial" w:cs="Arial"/>
          <w:color w:val="000000"/>
          <w:sz w:val="20"/>
          <w:szCs w:val="20"/>
        </w:rPr>
      </w:pPr>
      <w:r w:rsidRPr="005D5EA6">
        <w:rPr>
          <w:rFonts w:ascii="Arial" w:hAnsi="Arial" w:cs="Arial"/>
          <w:color w:val="000000"/>
          <w:sz w:val="20"/>
          <w:szCs w:val="20"/>
        </w:rPr>
        <w:t>CRI</w:t>
      </w:r>
    </w:p>
    <w:p w:rsidR="00781766" w:rsidRPr="005D5EA6" w:rsidRDefault="00781766" w:rsidP="001E5550">
      <w:pPr>
        <w:numPr>
          <w:ilvl w:val="0"/>
          <w:numId w:val="10"/>
        </w:numPr>
        <w:rPr>
          <w:rFonts w:ascii="Arial" w:hAnsi="Arial" w:cs="Arial"/>
          <w:color w:val="000000"/>
          <w:sz w:val="20"/>
          <w:szCs w:val="20"/>
        </w:rPr>
      </w:pPr>
      <w:r w:rsidRPr="005D5EA6">
        <w:rPr>
          <w:rFonts w:ascii="Arial" w:hAnsi="Arial" w:cs="Arial"/>
          <w:color w:val="000000"/>
          <w:sz w:val="20"/>
          <w:szCs w:val="20"/>
        </w:rPr>
        <w:t xml:space="preserve">Crompton greaves </w:t>
      </w:r>
    </w:p>
    <w:p w:rsidR="00781766" w:rsidRPr="005D5EA6" w:rsidRDefault="00781766" w:rsidP="001E5550">
      <w:pPr>
        <w:numPr>
          <w:ilvl w:val="0"/>
          <w:numId w:val="10"/>
        </w:numPr>
        <w:rPr>
          <w:rFonts w:ascii="Arial" w:hAnsi="Arial" w:cs="Arial"/>
          <w:color w:val="000000"/>
          <w:sz w:val="20"/>
          <w:szCs w:val="20"/>
        </w:rPr>
      </w:pPr>
      <w:r w:rsidRPr="005D5EA6">
        <w:rPr>
          <w:rFonts w:ascii="Arial" w:hAnsi="Arial" w:cs="Arial"/>
          <w:color w:val="000000"/>
          <w:sz w:val="20"/>
          <w:szCs w:val="20"/>
        </w:rPr>
        <w:t xml:space="preserve">Kirlosker </w:t>
      </w:r>
      <w:r w:rsidR="008361AA" w:rsidRPr="005D5EA6">
        <w:rPr>
          <w:rFonts w:ascii="Arial" w:hAnsi="Arial" w:cs="Arial"/>
          <w:color w:val="000000"/>
          <w:sz w:val="20"/>
          <w:szCs w:val="20"/>
        </w:rPr>
        <w:br/>
      </w:r>
    </w:p>
    <w:p w:rsidR="00781766" w:rsidRPr="005D5EA6" w:rsidRDefault="00781766" w:rsidP="001E5550">
      <w:pPr>
        <w:numPr>
          <w:ilvl w:val="0"/>
          <w:numId w:val="20"/>
        </w:numPr>
        <w:rPr>
          <w:rFonts w:ascii="Arial" w:hAnsi="Arial" w:cs="Arial"/>
          <w:color w:val="000000"/>
          <w:sz w:val="20"/>
          <w:szCs w:val="20"/>
        </w:rPr>
      </w:pPr>
      <w:r w:rsidRPr="005D5EA6">
        <w:rPr>
          <w:rFonts w:ascii="Arial" w:hAnsi="Arial" w:cs="Arial"/>
          <w:color w:val="000000"/>
          <w:sz w:val="20"/>
          <w:szCs w:val="20"/>
        </w:rPr>
        <w:t xml:space="preserve">HDPE Pipe </w:t>
      </w:r>
    </w:p>
    <w:p w:rsidR="00375B72" w:rsidRPr="005D5EA6" w:rsidRDefault="00375B72" w:rsidP="001E5550">
      <w:pPr>
        <w:numPr>
          <w:ilvl w:val="0"/>
          <w:numId w:val="11"/>
        </w:numPr>
        <w:rPr>
          <w:rFonts w:ascii="Arial" w:hAnsi="Arial" w:cs="Arial"/>
          <w:color w:val="000000"/>
          <w:sz w:val="20"/>
          <w:szCs w:val="20"/>
        </w:rPr>
      </w:pPr>
      <w:r w:rsidRPr="005D5EA6">
        <w:rPr>
          <w:rFonts w:ascii="Arial" w:hAnsi="Arial" w:cs="Arial"/>
          <w:color w:val="000000"/>
          <w:sz w:val="20"/>
          <w:szCs w:val="20"/>
        </w:rPr>
        <w:t xml:space="preserve">Finolex </w:t>
      </w:r>
    </w:p>
    <w:p w:rsidR="00375B72" w:rsidRPr="005D5EA6" w:rsidRDefault="00375B72" w:rsidP="001E5550">
      <w:pPr>
        <w:numPr>
          <w:ilvl w:val="0"/>
          <w:numId w:val="11"/>
        </w:numPr>
        <w:rPr>
          <w:rFonts w:ascii="Arial" w:hAnsi="Arial" w:cs="Arial"/>
          <w:color w:val="000000"/>
          <w:sz w:val="20"/>
          <w:szCs w:val="20"/>
        </w:rPr>
      </w:pPr>
      <w:r w:rsidRPr="005D5EA6">
        <w:rPr>
          <w:rFonts w:ascii="Arial" w:hAnsi="Arial" w:cs="Arial"/>
          <w:color w:val="000000"/>
          <w:sz w:val="20"/>
          <w:szCs w:val="20"/>
        </w:rPr>
        <w:t>Kisan</w:t>
      </w:r>
    </w:p>
    <w:p w:rsidR="00781766" w:rsidRPr="005D5EA6" w:rsidRDefault="00375B72" w:rsidP="001E5550">
      <w:pPr>
        <w:numPr>
          <w:ilvl w:val="0"/>
          <w:numId w:val="11"/>
        </w:numPr>
        <w:rPr>
          <w:rFonts w:ascii="Arial" w:hAnsi="Arial" w:cs="Arial"/>
          <w:color w:val="000000"/>
          <w:sz w:val="20"/>
          <w:szCs w:val="20"/>
        </w:rPr>
      </w:pPr>
      <w:r w:rsidRPr="005D5EA6">
        <w:rPr>
          <w:rFonts w:ascii="Arial" w:hAnsi="Arial" w:cs="Arial"/>
          <w:color w:val="000000"/>
          <w:sz w:val="20"/>
          <w:szCs w:val="20"/>
        </w:rPr>
        <w:t>Tirupati</w:t>
      </w:r>
      <w:r w:rsidR="00860BBF" w:rsidRPr="005D5EA6">
        <w:rPr>
          <w:rFonts w:ascii="Arial" w:hAnsi="Arial" w:cs="Arial"/>
          <w:color w:val="000000"/>
          <w:sz w:val="20"/>
          <w:szCs w:val="20"/>
        </w:rPr>
        <w:br/>
      </w:r>
    </w:p>
    <w:p w:rsidR="00781766" w:rsidRPr="005D5EA6" w:rsidRDefault="00781766" w:rsidP="001E5550">
      <w:pPr>
        <w:numPr>
          <w:ilvl w:val="0"/>
          <w:numId w:val="20"/>
        </w:numPr>
        <w:rPr>
          <w:rFonts w:ascii="Arial" w:hAnsi="Arial" w:cs="Arial"/>
          <w:color w:val="000000"/>
          <w:sz w:val="20"/>
          <w:szCs w:val="20"/>
        </w:rPr>
      </w:pPr>
      <w:r w:rsidRPr="005D5EA6">
        <w:rPr>
          <w:rFonts w:ascii="Arial" w:hAnsi="Arial" w:cs="Arial"/>
          <w:color w:val="000000"/>
          <w:sz w:val="20"/>
          <w:szCs w:val="20"/>
        </w:rPr>
        <w:t xml:space="preserve">G.I. Pipe  </w:t>
      </w:r>
    </w:p>
    <w:p w:rsidR="00781766" w:rsidRPr="005D5EA6" w:rsidRDefault="00781766" w:rsidP="001E5550">
      <w:pPr>
        <w:numPr>
          <w:ilvl w:val="0"/>
          <w:numId w:val="13"/>
        </w:numPr>
        <w:rPr>
          <w:rFonts w:ascii="Arial" w:hAnsi="Arial" w:cs="Arial"/>
          <w:color w:val="000000"/>
          <w:sz w:val="20"/>
          <w:szCs w:val="20"/>
        </w:rPr>
      </w:pPr>
      <w:r w:rsidRPr="005D5EA6">
        <w:rPr>
          <w:rFonts w:ascii="Arial" w:hAnsi="Arial" w:cs="Arial"/>
          <w:color w:val="000000"/>
          <w:sz w:val="20"/>
          <w:szCs w:val="20"/>
        </w:rPr>
        <w:t>Jindal</w:t>
      </w:r>
    </w:p>
    <w:p w:rsidR="00375B72" w:rsidRDefault="00375B72" w:rsidP="001E5550">
      <w:pPr>
        <w:numPr>
          <w:ilvl w:val="0"/>
          <w:numId w:val="13"/>
        </w:numPr>
        <w:rPr>
          <w:rFonts w:ascii="Arial" w:hAnsi="Arial" w:cs="Arial"/>
          <w:color w:val="000000"/>
          <w:sz w:val="20"/>
          <w:szCs w:val="20"/>
        </w:rPr>
      </w:pPr>
      <w:r w:rsidRPr="005D5EA6">
        <w:rPr>
          <w:rFonts w:ascii="Arial" w:hAnsi="Arial" w:cs="Arial"/>
          <w:color w:val="000000"/>
          <w:sz w:val="20"/>
          <w:szCs w:val="20"/>
        </w:rPr>
        <w:t>Tata</w:t>
      </w:r>
    </w:p>
    <w:p w:rsidR="003700CC" w:rsidRPr="005D5EA6" w:rsidRDefault="00D879D4" w:rsidP="003700CC">
      <w:pPr>
        <w:rPr>
          <w:rFonts w:ascii="Arial" w:hAnsi="Arial" w:cs="Arial"/>
          <w:color w:val="000000"/>
          <w:sz w:val="20"/>
          <w:szCs w:val="20"/>
        </w:rPr>
      </w:pPr>
      <w:r>
        <w:rPr>
          <w:rFonts w:ascii="Arial" w:hAnsi="Arial" w:cs="Arial"/>
          <w:color w:val="000000"/>
          <w:sz w:val="20"/>
          <w:szCs w:val="20"/>
        </w:rPr>
        <w:br w:type="page"/>
      </w:r>
    </w:p>
    <w:p w:rsidR="00781766" w:rsidRPr="005D5EA6" w:rsidRDefault="00781766" w:rsidP="001E5550">
      <w:pPr>
        <w:numPr>
          <w:ilvl w:val="0"/>
          <w:numId w:val="20"/>
        </w:numPr>
        <w:rPr>
          <w:rFonts w:ascii="Arial" w:hAnsi="Arial" w:cs="Arial"/>
          <w:color w:val="000000"/>
          <w:sz w:val="20"/>
          <w:szCs w:val="20"/>
        </w:rPr>
      </w:pPr>
      <w:r w:rsidRPr="005D5EA6">
        <w:rPr>
          <w:rFonts w:ascii="Arial" w:hAnsi="Arial" w:cs="Arial"/>
          <w:color w:val="000000"/>
          <w:sz w:val="20"/>
          <w:szCs w:val="20"/>
        </w:rPr>
        <w:lastRenderedPageBreak/>
        <w:t xml:space="preserve">Air Conditioner </w:t>
      </w:r>
      <w:r w:rsidR="006116B6" w:rsidRPr="005D5EA6">
        <w:rPr>
          <w:rFonts w:ascii="Arial" w:hAnsi="Arial" w:cs="Arial"/>
          <w:color w:val="000000"/>
          <w:sz w:val="20"/>
          <w:szCs w:val="20"/>
        </w:rPr>
        <w:t>(Up to 2 Ton Split/Window)</w:t>
      </w:r>
    </w:p>
    <w:p w:rsidR="00781766" w:rsidRPr="005D5EA6" w:rsidRDefault="00781766" w:rsidP="001E5550">
      <w:pPr>
        <w:numPr>
          <w:ilvl w:val="0"/>
          <w:numId w:val="14"/>
        </w:numPr>
        <w:rPr>
          <w:rFonts w:ascii="Arial" w:hAnsi="Arial" w:cs="Arial"/>
          <w:color w:val="000000"/>
          <w:sz w:val="20"/>
          <w:szCs w:val="20"/>
        </w:rPr>
      </w:pPr>
      <w:r w:rsidRPr="005D5EA6">
        <w:rPr>
          <w:rFonts w:ascii="Arial" w:hAnsi="Arial" w:cs="Arial"/>
          <w:color w:val="000000"/>
          <w:sz w:val="20"/>
          <w:szCs w:val="20"/>
        </w:rPr>
        <w:t>Blue Star</w:t>
      </w:r>
    </w:p>
    <w:p w:rsidR="00781766" w:rsidRPr="005D5EA6" w:rsidRDefault="00781766" w:rsidP="001E5550">
      <w:pPr>
        <w:numPr>
          <w:ilvl w:val="0"/>
          <w:numId w:val="14"/>
        </w:numPr>
        <w:rPr>
          <w:rFonts w:ascii="Arial" w:hAnsi="Arial" w:cs="Arial"/>
          <w:color w:val="000000"/>
          <w:sz w:val="20"/>
          <w:szCs w:val="20"/>
        </w:rPr>
      </w:pPr>
      <w:r w:rsidRPr="005D5EA6">
        <w:rPr>
          <w:rFonts w:ascii="Arial" w:hAnsi="Arial" w:cs="Arial"/>
          <w:color w:val="000000"/>
          <w:sz w:val="20"/>
          <w:szCs w:val="20"/>
        </w:rPr>
        <w:t>L.G.</w:t>
      </w:r>
    </w:p>
    <w:p w:rsidR="00781766" w:rsidRDefault="006116B6" w:rsidP="001E5550">
      <w:pPr>
        <w:numPr>
          <w:ilvl w:val="0"/>
          <w:numId w:val="14"/>
        </w:numPr>
        <w:rPr>
          <w:rFonts w:ascii="Arial" w:hAnsi="Arial" w:cs="Arial"/>
          <w:color w:val="000000"/>
          <w:sz w:val="20"/>
          <w:szCs w:val="20"/>
        </w:rPr>
      </w:pPr>
      <w:r w:rsidRPr="005D5EA6">
        <w:rPr>
          <w:rFonts w:ascii="Arial" w:hAnsi="Arial" w:cs="Arial"/>
          <w:color w:val="000000"/>
          <w:sz w:val="20"/>
          <w:szCs w:val="20"/>
        </w:rPr>
        <w:t>Daikin</w:t>
      </w:r>
    </w:p>
    <w:p w:rsidR="00781766" w:rsidRPr="005D5EA6" w:rsidRDefault="00781766" w:rsidP="001E5550">
      <w:pPr>
        <w:numPr>
          <w:ilvl w:val="0"/>
          <w:numId w:val="20"/>
        </w:numPr>
        <w:rPr>
          <w:rFonts w:ascii="Arial" w:hAnsi="Arial" w:cs="Arial"/>
          <w:color w:val="000000"/>
          <w:sz w:val="20"/>
          <w:szCs w:val="20"/>
        </w:rPr>
      </w:pPr>
      <w:r w:rsidRPr="005D5EA6">
        <w:rPr>
          <w:rFonts w:ascii="Arial" w:hAnsi="Arial" w:cs="Arial"/>
          <w:color w:val="000000"/>
          <w:sz w:val="20"/>
          <w:szCs w:val="20"/>
        </w:rPr>
        <w:t xml:space="preserve">Battary </w:t>
      </w:r>
    </w:p>
    <w:p w:rsidR="00781766" w:rsidRPr="005D5EA6" w:rsidRDefault="00781766" w:rsidP="001E5550">
      <w:pPr>
        <w:numPr>
          <w:ilvl w:val="0"/>
          <w:numId w:val="15"/>
        </w:numPr>
        <w:rPr>
          <w:rFonts w:ascii="Arial" w:hAnsi="Arial" w:cs="Arial"/>
          <w:color w:val="000000"/>
          <w:sz w:val="20"/>
          <w:szCs w:val="20"/>
        </w:rPr>
      </w:pPr>
      <w:r w:rsidRPr="005D5EA6">
        <w:rPr>
          <w:rFonts w:ascii="Arial" w:hAnsi="Arial" w:cs="Arial"/>
          <w:color w:val="000000"/>
          <w:sz w:val="20"/>
          <w:szCs w:val="20"/>
        </w:rPr>
        <w:t>Exide</w:t>
      </w:r>
    </w:p>
    <w:p w:rsidR="006116B6" w:rsidRPr="005D5EA6" w:rsidRDefault="006116B6" w:rsidP="001E5550">
      <w:pPr>
        <w:numPr>
          <w:ilvl w:val="0"/>
          <w:numId w:val="15"/>
        </w:numPr>
        <w:rPr>
          <w:rFonts w:ascii="Arial" w:hAnsi="Arial" w:cs="Arial"/>
          <w:color w:val="000000"/>
          <w:sz w:val="20"/>
          <w:szCs w:val="20"/>
        </w:rPr>
      </w:pPr>
      <w:r w:rsidRPr="005D5EA6">
        <w:rPr>
          <w:rFonts w:ascii="Arial" w:hAnsi="Arial" w:cs="Arial"/>
          <w:color w:val="000000"/>
          <w:sz w:val="20"/>
          <w:szCs w:val="20"/>
        </w:rPr>
        <w:t>Amaron</w:t>
      </w:r>
    </w:p>
    <w:p w:rsidR="00781766" w:rsidRPr="005D5EA6" w:rsidRDefault="00781766" w:rsidP="001E5550">
      <w:pPr>
        <w:numPr>
          <w:ilvl w:val="0"/>
          <w:numId w:val="20"/>
        </w:numPr>
        <w:rPr>
          <w:rFonts w:ascii="Arial" w:hAnsi="Arial" w:cs="Arial"/>
          <w:color w:val="000000"/>
          <w:sz w:val="20"/>
          <w:szCs w:val="20"/>
        </w:rPr>
      </w:pPr>
      <w:r w:rsidRPr="005D5EA6">
        <w:rPr>
          <w:rFonts w:ascii="Arial" w:hAnsi="Arial" w:cs="Arial"/>
          <w:color w:val="000000"/>
          <w:sz w:val="20"/>
          <w:szCs w:val="20"/>
        </w:rPr>
        <w:t>Inverter</w:t>
      </w:r>
    </w:p>
    <w:p w:rsidR="00781766" w:rsidRPr="005D5EA6" w:rsidRDefault="00781766" w:rsidP="001E5550">
      <w:pPr>
        <w:numPr>
          <w:ilvl w:val="0"/>
          <w:numId w:val="16"/>
        </w:numPr>
        <w:rPr>
          <w:rFonts w:ascii="Arial" w:hAnsi="Arial" w:cs="Arial"/>
          <w:color w:val="000000"/>
          <w:sz w:val="20"/>
          <w:szCs w:val="20"/>
        </w:rPr>
      </w:pPr>
      <w:r w:rsidRPr="005D5EA6">
        <w:rPr>
          <w:rFonts w:ascii="Arial" w:hAnsi="Arial" w:cs="Arial"/>
          <w:color w:val="000000"/>
          <w:sz w:val="20"/>
          <w:szCs w:val="20"/>
        </w:rPr>
        <w:t>Microtek</w:t>
      </w:r>
    </w:p>
    <w:p w:rsidR="00781766" w:rsidRPr="005D5EA6" w:rsidRDefault="00781766" w:rsidP="001E5550">
      <w:pPr>
        <w:numPr>
          <w:ilvl w:val="0"/>
          <w:numId w:val="16"/>
        </w:numPr>
        <w:rPr>
          <w:rFonts w:ascii="Arial" w:hAnsi="Arial" w:cs="Arial"/>
          <w:color w:val="000000"/>
          <w:sz w:val="20"/>
          <w:szCs w:val="20"/>
        </w:rPr>
      </w:pPr>
      <w:r w:rsidRPr="005D5EA6">
        <w:rPr>
          <w:rFonts w:ascii="Arial" w:hAnsi="Arial" w:cs="Arial"/>
          <w:color w:val="000000"/>
          <w:sz w:val="20"/>
          <w:szCs w:val="20"/>
        </w:rPr>
        <w:t>Luminous</w:t>
      </w:r>
    </w:p>
    <w:p w:rsidR="00781766" w:rsidRPr="005D5EA6" w:rsidRDefault="00022E05" w:rsidP="001E5550">
      <w:pPr>
        <w:numPr>
          <w:ilvl w:val="0"/>
          <w:numId w:val="20"/>
        </w:numPr>
        <w:rPr>
          <w:rFonts w:ascii="Arial" w:hAnsi="Arial" w:cs="Arial"/>
          <w:color w:val="000000"/>
          <w:sz w:val="20"/>
          <w:szCs w:val="20"/>
        </w:rPr>
      </w:pPr>
      <w:r w:rsidRPr="005D5EA6">
        <w:rPr>
          <w:rFonts w:ascii="Arial" w:hAnsi="Arial" w:cs="Arial"/>
          <w:color w:val="000000"/>
          <w:sz w:val="20"/>
          <w:szCs w:val="20"/>
        </w:rPr>
        <w:t>LED</w:t>
      </w:r>
      <w:r w:rsidR="00375B72" w:rsidRPr="005D5EA6">
        <w:rPr>
          <w:rFonts w:ascii="Arial" w:hAnsi="Arial" w:cs="Arial"/>
          <w:color w:val="000000"/>
          <w:sz w:val="20"/>
          <w:szCs w:val="20"/>
        </w:rPr>
        <w:t>/Conventional</w:t>
      </w:r>
      <w:r w:rsidRPr="005D5EA6">
        <w:rPr>
          <w:rFonts w:ascii="Arial" w:hAnsi="Arial" w:cs="Arial"/>
          <w:color w:val="000000"/>
          <w:sz w:val="20"/>
          <w:szCs w:val="20"/>
        </w:rPr>
        <w:t xml:space="preserve"> </w:t>
      </w:r>
      <w:r w:rsidR="00375B72" w:rsidRPr="005D5EA6">
        <w:rPr>
          <w:rFonts w:ascii="Arial" w:hAnsi="Arial" w:cs="Arial"/>
          <w:color w:val="000000"/>
          <w:sz w:val="20"/>
          <w:szCs w:val="20"/>
        </w:rPr>
        <w:t>Luminai</w:t>
      </w:r>
      <w:r w:rsidR="009072C2" w:rsidRPr="005D5EA6">
        <w:rPr>
          <w:rFonts w:ascii="Arial" w:hAnsi="Arial" w:cs="Arial"/>
          <w:color w:val="000000"/>
          <w:sz w:val="20"/>
          <w:szCs w:val="20"/>
        </w:rPr>
        <w:t>re</w:t>
      </w:r>
      <w:r w:rsidR="00375B72" w:rsidRPr="005D5EA6">
        <w:rPr>
          <w:rFonts w:ascii="Arial" w:hAnsi="Arial" w:cs="Arial"/>
          <w:color w:val="000000"/>
          <w:sz w:val="20"/>
          <w:szCs w:val="20"/>
        </w:rPr>
        <w:t>s</w:t>
      </w:r>
      <w:r w:rsidRPr="005D5EA6">
        <w:rPr>
          <w:rFonts w:ascii="Arial" w:hAnsi="Arial" w:cs="Arial"/>
          <w:color w:val="000000"/>
          <w:sz w:val="20"/>
          <w:szCs w:val="20"/>
        </w:rPr>
        <w:t xml:space="preserve"> </w:t>
      </w:r>
    </w:p>
    <w:p w:rsidR="00926ED4" w:rsidRPr="005D5EA6" w:rsidRDefault="006116B6" w:rsidP="001E5550">
      <w:pPr>
        <w:numPr>
          <w:ilvl w:val="0"/>
          <w:numId w:val="17"/>
        </w:numPr>
        <w:rPr>
          <w:rFonts w:ascii="Arial" w:hAnsi="Arial" w:cs="Arial"/>
          <w:color w:val="000000"/>
          <w:sz w:val="20"/>
          <w:szCs w:val="20"/>
        </w:rPr>
      </w:pPr>
      <w:r w:rsidRPr="005D5EA6">
        <w:rPr>
          <w:rFonts w:ascii="Arial" w:hAnsi="Arial" w:cs="Arial"/>
          <w:color w:val="000000"/>
          <w:sz w:val="20"/>
          <w:szCs w:val="20"/>
        </w:rPr>
        <w:t>Wipro</w:t>
      </w:r>
    </w:p>
    <w:p w:rsidR="006116B6" w:rsidRPr="005D5EA6" w:rsidRDefault="006116B6" w:rsidP="001E5550">
      <w:pPr>
        <w:numPr>
          <w:ilvl w:val="0"/>
          <w:numId w:val="17"/>
        </w:numPr>
        <w:rPr>
          <w:rFonts w:ascii="Arial" w:hAnsi="Arial" w:cs="Arial"/>
          <w:color w:val="000000"/>
          <w:sz w:val="20"/>
          <w:szCs w:val="20"/>
        </w:rPr>
      </w:pPr>
      <w:r w:rsidRPr="005D5EA6">
        <w:rPr>
          <w:rFonts w:ascii="Arial" w:hAnsi="Arial" w:cs="Arial"/>
          <w:color w:val="000000"/>
          <w:sz w:val="20"/>
          <w:szCs w:val="20"/>
        </w:rPr>
        <w:t>Bajaj</w:t>
      </w:r>
    </w:p>
    <w:p w:rsidR="006116B6" w:rsidRPr="005D5EA6" w:rsidRDefault="006116B6" w:rsidP="001E5550">
      <w:pPr>
        <w:numPr>
          <w:ilvl w:val="0"/>
          <w:numId w:val="17"/>
        </w:numPr>
        <w:rPr>
          <w:rFonts w:ascii="Arial" w:hAnsi="Arial" w:cs="Arial"/>
          <w:color w:val="000000"/>
          <w:sz w:val="20"/>
          <w:szCs w:val="20"/>
        </w:rPr>
      </w:pPr>
      <w:r w:rsidRPr="005D5EA6">
        <w:rPr>
          <w:rFonts w:ascii="Arial" w:hAnsi="Arial" w:cs="Arial"/>
          <w:color w:val="000000"/>
          <w:sz w:val="20"/>
          <w:szCs w:val="20"/>
        </w:rPr>
        <w:t>Philips</w:t>
      </w:r>
    </w:p>
    <w:p w:rsidR="006116B6" w:rsidRPr="005D5EA6" w:rsidRDefault="006116B6" w:rsidP="001E5550">
      <w:pPr>
        <w:numPr>
          <w:ilvl w:val="0"/>
          <w:numId w:val="17"/>
        </w:numPr>
        <w:rPr>
          <w:rFonts w:ascii="Arial" w:hAnsi="Arial" w:cs="Arial"/>
          <w:color w:val="000000"/>
          <w:sz w:val="20"/>
          <w:szCs w:val="20"/>
        </w:rPr>
      </w:pPr>
      <w:r w:rsidRPr="005D5EA6">
        <w:rPr>
          <w:rFonts w:ascii="Arial" w:hAnsi="Arial" w:cs="Arial"/>
          <w:color w:val="000000"/>
          <w:sz w:val="20"/>
          <w:szCs w:val="20"/>
        </w:rPr>
        <w:t>Crompton</w:t>
      </w:r>
    </w:p>
    <w:p w:rsidR="00612FF4" w:rsidRPr="005D5EA6" w:rsidRDefault="00612FF4" w:rsidP="001E5550">
      <w:pPr>
        <w:numPr>
          <w:ilvl w:val="0"/>
          <w:numId w:val="17"/>
        </w:numPr>
        <w:rPr>
          <w:rFonts w:ascii="Arial" w:hAnsi="Arial" w:cs="Arial"/>
          <w:color w:val="000000"/>
          <w:sz w:val="20"/>
          <w:szCs w:val="20"/>
        </w:rPr>
      </w:pPr>
      <w:r w:rsidRPr="005D5EA6">
        <w:rPr>
          <w:rFonts w:ascii="Arial" w:hAnsi="Arial" w:cs="Arial"/>
          <w:color w:val="000000"/>
          <w:sz w:val="20"/>
          <w:szCs w:val="20"/>
        </w:rPr>
        <w:t>Havells</w:t>
      </w:r>
    </w:p>
    <w:p w:rsidR="005D5EA6" w:rsidRPr="007649F1" w:rsidRDefault="005D5EA6" w:rsidP="005D5EA6">
      <w:pPr>
        <w:rPr>
          <w:color w:val="000000"/>
          <w:sz w:val="22"/>
          <w:szCs w:val="22"/>
        </w:rPr>
      </w:pPr>
    </w:p>
    <w:p w:rsidR="005D5EA6" w:rsidRDefault="005D5EA6" w:rsidP="005D5EA6">
      <w:pPr>
        <w:ind w:left="86"/>
        <w:rPr>
          <w:color w:val="000000"/>
        </w:rPr>
      </w:pPr>
    </w:p>
    <w:p w:rsidR="007361A1" w:rsidRDefault="00781766" w:rsidP="009E0E45">
      <w:pPr>
        <w:pStyle w:val="ListParagraph"/>
        <w:spacing w:after="0" w:line="240" w:lineRule="auto"/>
        <w:ind w:left="86"/>
        <w:jc w:val="both"/>
        <w:rPr>
          <w:rFonts w:ascii="Kruti Dev 010" w:hAnsi="Kruti Dev 010"/>
          <w:b/>
          <w:bCs/>
          <w:sz w:val="24"/>
          <w:szCs w:val="28"/>
        </w:rPr>
      </w:pPr>
      <w:r w:rsidRPr="007361A1">
        <w:rPr>
          <w:rFonts w:ascii="Kruti Dev 010" w:hAnsi="Kruti Dev 010"/>
          <w:b/>
          <w:bCs/>
          <w:sz w:val="24"/>
          <w:szCs w:val="28"/>
        </w:rPr>
        <w:t>uksV %&amp;mijksDr leLr lkexzh dks Hkou esa yxkus ds iwoZ bathfu;j bapktZ@lkbV bath</w:t>
      </w:r>
      <w:r w:rsidR="00FE0F4F">
        <w:rPr>
          <w:rFonts w:ascii="Kruti Dev 010" w:hAnsi="Kruti Dev 010"/>
          <w:b/>
          <w:bCs/>
          <w:sz w:val="24"/>
          <w:szCs w:val="28"/>
        </w:rPr>
        <w:t>fu;j ds fujh{k.k@vuqeksnu ds Ik'</w:t>
      </w:r>
      <w:r w:rsidRPr="007361A1">
        <w:rPr>
          <w:rFonts w:ascii="Kruti Dev 010" w:hAnsi="Kruti Dev 010"/>
          <w:b/>
          <w:bCs/>
          <w:sz w:val="24"/>
          <w:szCs w:val="28"/>
        </w:rPr>
        <w:t>pkr gh yxk;k tkuk lqfuf’pr gksA</w:t>
      </w:r>
    </w:p>
    <w:p w:rsidR="00781766" w:rsidRPr="007361A1" w:rsidRDefault="00781766" w:rsidP="009E0E45">
      <w:pPr>
        <w:pStyle w:val="ListParagraph"/>
        <w:spacing w:after="0" w:line="240" w:lineRule="auto"/>
        <w:ind w:left="86"/>
        <w:jc w:val="both"/>
        <w:rPr>
          <w:rFonts w:ascii="Kruti Dev 010" w:hAnsi="Kruti Dev 010"/>
          <w:b/>
          <w:bCs/>
          <w:szCs w:val="28"/>
        </w:rPr>
      </w:pPr>
      <w:r w:rsidRPr="007361A1">
        <w:rPr>
          <w:rFonts w:ascii="Kruti Dev 010" w:hAnsi="Kruti Dev 010"/>
          <w:b/>
          <w:bCs/>
          <w:sz w:val="24"/>
          <w:szCs w:val="28"/>
        </w:rPr>
        <w:tab/>
      </w:r>
      <w:r w:rsidRPr="007361A1">
        <w:rPr>
          <w:rFonts w:ascii="Kruti Dev 010" w:hAnsi="Kruti Dev 010"/>
          <w:b/>
          <w:bCs/>
          <w:sz w:val="24"/>
          <w:szCs w:val="28"/>
        </w:rPr>
        <w:tab/>
      </w:r>
      <w:r w:rsidRPr="007361A1">
        <w:rPr>
          <w:rFonts w:ascii="Kruti Dev 010" w:hAnsi="Kruti Dev 010"/>
          <w:b/>
          <w:bCs/>
          <w:sz w:val="24"/>
          <w:szCs w:val="28"/>
        </w:rPr>
        <w:tab/>
      </w:r>
    </w:p>
    <w:p w:rsidR="00F30E66" w:rsidRPr="007361A1" w:rsidRDefault="00F30E66" w:rsidP="009E0E45">
      <w:pPr>
        <w:pStyle w:val="ListParagraph"/>
        <w:spacing w:after="0" w:line="240" w:lineRule="auto"/>
        <w:ind w:left="86"/>
        <w:jc w:val="both"/>
        <w:rPr>
          <w:rFonts w:ascii="KrutiPad 010" w:hAnsi="KrutiPad 010"/>
          <w:b/>
          <w:bCs/>
          <w:sz w:val="8"/>
          <w:szCs w:val="28"/>
        </w:rPr>
      </w:pPr>
    </w:p>
    <w:p w:rsidR="00781766" w:rsidRPr="007361A1" w:rsidRDefault="00781766" w:rsidP="009E0E45">
      <w:pPr>
        <w:ind w:left="7200"/>
        <w:jc w:val="center"/>
        <w:rPr>
          <w:rFonts w:ascii="Book Antiqua" w:hAnsi="Book Antiqua"/>
          <w:b/>
          <w:bCs/>
          <w:sz w:val="18"/>
        </w:rPr>
      </w:pPr>
      <w:r w:rsidRPr="007361A1">
        <w:rPr>
          <w:rFonts w:ascii="Book Antiqua" w:hAnsi="Book Antiqua"/>
          <w:b/>
          <w:bCs/>
          <w:sz w:val="18"/>
        </w:rPr>
        <w:t>Executive Engineer</w:t>
      </w:r>
    </w:p>
    <w:p w:rsidR="00781766" w:rsidRPr="007361A1" w:rsidRDefault="00781766" w:rsidP="009E0E45">
      <w:pPr>
        <w:ind w:left="7200"/>
        <w:jc w:val="center"/>
        <w:rPr>
          <w:rFonts w:ascii="Book Antiqua" w:hAnsi="Book Antiqua"/>
          <w:b/>
          <w:bCs/>
          <w:sz w:val="18"/>
        </w:rPr>
      </w:pPr>
      <w:r w:rsidRPr="007361A1">
        <w:rPr>
          <w:rFonts w:ascii="Book Antiqua" w:hAnsi="Book Antiqua"/>
          <w:b/>
          <w:bCs/>
          <w:sz w:val="18"/>
        </w:rPr>
        <w:t>P.W.D. E/M  Division</w:t>
      </w:r>
    </w:p>
    <w:p w:rsidR="001E7D0A" w:rsidRDefault="00A55511" w:rsidP="007C3B3E">
      <w:pPr>
        <w:ind w:left="7200"/>
        <w:jc w:val="center"/>
        <w:rPr>
          <w:color w:val="000000"/>
          <w:sz w:val="22"/>
          <w:szCs w:val="22"/>
        </w:rPr>
      </w:pPr>
      <w:r>
        <w:rPr>
          <w:b/>
          <w:bCs/>
          <w:sz w:val="18"/>
        </w:rPr>
        <w:t>Bilaspur</w:t>
      </w:r>
      <w:r w:rsidR="00781766" w:rsidRPr="007361A1">
        <w:rPr>
          <w:b/>
          <w:bCs/>
          <w:sz w:val="18"/>
        </w:rPr>
        <w:t xml:space="preserve"> (C.G.)</w:t>
      </w:r>
      <w:r w:rsidR="00C33837">
        <w:rPr>
          <w:color w:val="000000"/>
          <w:sz w:val="22"/>
          <w:szCs w:val="22"/>
        </w:rPr>
        <w:t xml:space="preserve"> </w:t>
      </w:r>
    </w:p>
    <w:p w:rsidR="001E7D0A" w:rsidRPr="00FF711F" w:rsidRDefault="001E7D0A" w:rsidP="00FF711F">
      <w:pPr>
        <w:spacing w:line="360" w:lineRule="auto"/>
        <w:jc w:val="center"/>
        <w:rPr>
          <w:b/>
          <w:bCs/>
          <w:sz w:val="26"/>
          <w:szCs w:val="22"/>
          <w:u w:val="single"/>
        </w:rPr>
      </w:pPr>
      <w:r>
        <w:rPr>
          <w:color w:val="000000"/>
          <w:sz w:val="22"/>
          <w:szCs w:val="22"/>
        </w:rPr>
        <w:br w:type="page"/>
      </w:r>
      <w:bookmarkStart w:id="0" w:name="OLE_LINK1"/>
      <w:r w:rsidRPr="00FF711F">
        <w:rPr>
          <w:b/>
          <w:bCs/>
          <w:sz w:val="26"/>
          <w:szCs w:val="22"/>
          <w:u w:val="single"/>
        </w:rPr>
        <w:lastRenderedPageBreak/>
        <w:t>ANNEXURE –E</w:t>
      </w:r>
    </w:p>
    <w:p w:rsidR="001E7D0A" w:rsidRPr="00FF711F" w:rsidRDefault="001E7D0A" w:rsidP="00FF711F">
      <w:pPr>
        <w:spacing w:line="360" w:lineRule="auto"/>
        <w:jc w:val="center"/>
        <w:rPr>
          <w:b/>
          <w:bCs/>
          <w:sz w:val="26"/>
          <w:szCs w:val="22"/>
          <w:u w:val="single"/>
        </w:rPr>
      </w:pPr>
      <w:r w:rsidRPr="00FF711F">
        <w:rPr>
          <w:b/>
          <w:bCs/>
          <w:sz w:val="26"/>
          <w:szCs w:val="22"/>
          <w:u w:val="single"/>
        </w:rPr>
        <w:t>(To be enclosed with N.I.T. for Electrical Works)</w:t>
      </w:r>
    </w:p>
    <w:p w:rsidR="001E7D0A" w:rsidRPr="00FF711F" w:rsidRDefault="001E7D0A" w:rsidP="00FF711F">
      <w:pPr>
        <w:numPr>
          <w:ilvl w:val="0"/>
          <w:numId w:val="1"/>
        </w:numPr>
        <w:tabs>
          <w:tab w:val="clear" w:pos="360"/>
          <w:tab w:val="num" w:pos="720"/>
        </w:tabs>
        <w:spacing w:before="120" w:line="360" w:lineRule="auto"/>
        <w:ind w:left="720" w:hanging="720"/>
        <w:jc w:val="both"/>
        <w:rPr>
          <w:sz w:val="22"/>
          <w:szCs w:val="22"/>
        </w:rPr>
      </w:pPr>
      <w:r w:rsidRPr="00FF711F">
        <w:rPr>
          <w:sz w:val="22"/>
          <w:szCs w:val="22"/>
        </w:rPr>
        <w:t>Electrical installation shall be carried out in accordance with  the General specification for Electrical works (Part-1 Internal) &amp; (Part-II External) 1972 of C.P.P.W.D. adopted by E-in-C, M.P.P.W.D. Bhopal &amp; also confirmed with Indian Electricity Rule 1956, as ammended upto date.</w:t>
      </w:r>
    </w:p>
    <w:p w:rsidR="001E7D0A" w:rsidRPr="00FF711F" w:rsidRDefault="001E7D0A" w:rsidP="00FF711F">
      <w:pPr>
        <w:numPr>
          <w:ilvl w:val="0"/>
          <w:numId w:val="1"/>
        </w:numPr>
        <w:tabs>
          <w:tab w:val="clear" w:pos="360"/>
          <w:tab w:val="num" w:pos="720"/>
        </w:tabs>
        <w:spacing w:line="360" w:lineRule="auto"/>
        <w:ind w:left="720" w:hanging="720"/>
        <w:jc w:val="both"/>
        <w:rPr>
          <w:sz w:val="22"/>
          <w:szCs w:val="22"/>
        </w:rPr>
      </w:pPr>
      <w:r w:rsidRPr="00FF711F">
        <w:rPr>
          <w:sz w:val="22"/>
          <w:szCs w:val="22"/>
        </w:rPr>
        <w:t xml:space="preserve">All materials used in electric installation, shall be ISI marked as per availability otherwise confirming to relevant I.S.S. ammended upto date and shall be genuine of approved make only. </w:t>
      </w:r>
    </w:p>
    <w:p w:rsidR="001E7D0A" w:rsidRPr="00FF711F" w:rsidRDefault="001E7D0A" w:rsidP="00FF711F">
      <w:pPr>
        <w:numPr>
          <w:ilvl w:val="0"/>
          <w:numId w:val="1"/>
        </w:numPr>
        <w:tabs>
          <w:tab w:val="clear" w:pos="360"/>
          <w:tab w:val="num" w:pos="720"/>
        </w:tabs>
        <w:spacing w:line="360" w:lineRule="auto"/>
        <w:ind w:left="720" w:hanging="720"/>
        <w:jc w:val="both"/>
        <w:rPr>
          <w:sz w:val="22"/>
          <w:szCs w:val="22"/>
        </w:rPr>
      </w:pPr>
      <w:r w:rsidRPr="00FF711F">
        <w:rPr>
          <w:sz w:val="22"/>
          <w:szCs w:val="22"/>
        </w:rPr>
        <w:t xml:space="preserve">Contractor will submit, along with final bill – </w:t>
      </w:r>
    </w:p>
    <w:p w:rsidR="001E7D0A" w:rsidRPr="00FF711F" w:rsidRDefault="001E7D0A" w:rsidP="00FF711F">
      <w:pPr>
        <w:numPr>
          <w:ilvl w:val="0"/>
          <w:numId w:val="2"/>
        </w:numPr>
        <w:spacing w:line="360" w:lineRule="auto"/>
        <w:jc w:val="both"/>
        <w:rPr>
          <w:sz w:val="22"/>
          <w:szCs w:val="22"/>
        </w:rPr>
      </w:pPr>
      <w:r w:rsidRPr="00FF711F">
        <w:rPr>
          <w:sz w:val="22"/>
          <w:szCs w:val="22"/>
        </w:rPr>
        <w:t>Completion certificate in appendix “E”</w:t>
      </w:r>
    </w:p>
    <w:p w:rsidR="001E7D0A" w:rsidRPr="00FF711F" w:rsidRDefault="001E7D0A" w:rsidP="00FF711F">
      <w:pPr>
        <w:numPr>
          <w:ilvl w:val="0"/>
          <w:numId w:val="2"/>
        </w:numPr>
        <w:spacing w:line="360" w:lineRule="auto"/>
        <w:jc w:val="both"/>
        <w:rPr>
          <w:sz w:val="22"/>
          <w:szCs w:val="22"/>
        </w:rPr>
      </w:pPr>
      <w:r w:rsidRPr="00FF711F">
        <w:rPr>
          <w:sz w:val="22"/>
          <w:szCs w:val="22"/>
        </w:rPr>
        <w:t>Completion plan, drawn to a suitable scale on tracing cloth with ink, indicating location of main switch, D.B. Circuit, fitting &amp; their controls etc. as stated in clause 1-1-9-2 &amp; 1-1-3-9.</w:t>
      </w:r>
    </w:p>
    <w:p w:rsidR="001E7D0A" w:rsidRPr="00FF711F" w:rsidRDefault="001E7D0A" w:rsidP="00FF711F">
      <w:pPr>
        <w:numPr>
          <w:ilvl w:val="0"/>
          <w:numId w:val="2"/>
        </w:numPr>
        <w:spacing w:line="360" w:lineRule="auto"/>
        <w:jc w:val="both"/>
        <w:rPr>
          <w:sz w:val="22"/>
          <w:szCs w:val="22"/>
        </w:rPr>
      </w:pPr>
      <w:r w:rsidRPr="00FF711F">
        <w:rPr>
          <w:sz w:val="22"/>
          <w:szCs w:val="22"/>
        </w:rPr>
        <w:t>Test report in prescribed form of C.S.E.B.</w:t>
      </w:r>
    </w:p>
    <w:p w:rsidR="001E7D0A" w:rsidRPr="00FF711F" w:rsidRDefault="001E7D0A" w:rsidP="00FF711F">
      <w:pPr>
        <w:numPr>
          <w:ilvl w:val="0"/>
          <w:numId w:val="1"/>
        </w:numPr>
        <w:tabs>
          <w:tab w:val="clear" w:pos="360"/>
          <w:tab w:val="num" w:pos="720"/>
        </w:tabs>
        <w:spacing w:line="360" w:lineRule="auto"/>
        <w:ind w:left="720" w:hanging="720"/>
        <w:jc w:val="both"/>
        <w:rPr>
          <w:sz w:val="22"/>
          <w:szCs w:val="22"/>
        </w:rPr>
      </w:pPr>
      <w:r w:rsidRPr="00FF711F">
        <w:rPr>
          <w:sz w:val="22"/>
          <w:szCs w:val="22"/>
        </w:rPr>
        <w:t>Reusing of used electrical material shall not be permitted.</w:t>
      </w:r>
    </w:p>
    <w:p w:rsidR="001E7D0A" w:rsidRPr="00FF711F" w:rsidRDefault="001E7D0A" w:rsidP="00FF711F">
      <w:pPr>
        <w:numPr>
          <w:ilvl w:val="0"/>
          <w:numId w:val="1"/>
        </w:numPr>
        <w:tabs>
          <w:tab w:val="clear" w:pos="360"/>
          <w:tab w:val="num" w:pos="720"/>
        </w:tabs>
        <w:spacing w:line="360" w:lineRule="auto"/>
        <w:ind w:left="720" w:hanging="720"/>
        <w:jc w:val="both"/>
        <w:rPr>
          <w:sz w:val="22"/>
          <w:szCs w:val="22"/>
        </w:rPr>
      </w:pPr>
      <w:r w:rsidRPr="00FF711F">
        <w:rPr>
          <w:sz w:val="22"/>
          <w:szCs w:val="22"/>
        </w:rPr>
        <w:t xml:space="preserve">‘D’ type bracket should be used for fixing street light/M.V. Lamp fitting &amp; service entry pipe. </w:t>
      </w:r>
    </w:p>
    <w:p w:rsidR="001E7D0A" w:rsidRPr="00FF711F" w:rsidRDefault="001E7D0A" w:rsidP="00FF711F">
      <w:pPr>
        <w:numPr>
          <w:ilvl w:val="0"/>
          <w:numId w:val="1"/>
        </w:numPr>
        <w:tabs>
          <w:tab w:val="clear" w:pos="360"/>
          <w:tab w:val="num" w:pos="720"/>
        </w:tabs>
        <w:spacing w:line="360" w:lineRule="auto"/>
        <w:ind w:left="720" w:hanging="720"/>
        <w:jc w:val="both"/>
        <w:rPr>
          <w:sz w:val="22"/>
          <w:szCs w:val="22"/>
        </w:rPr>
      </w:pPr>
      <w:r w:rsidRPr="00FF711F">
        <w:rPr>
          <w:sz w:val="22"/>
          <w:szCs w:val="22"/>
        </w:rPr>
        <w:t>Vertical drops of switch boards be made concealed in surface PVC conduit, system of wiring.</w:t>
      </w:r>
    </w:p>
    <w:p w:rsidR="001E7D0A" w:rsidRPr="00FF711F" w:rsidRDefault="001E7D0A" w:rsidP="00FF711F">
      <w:pPr>
        <w:numPr>
          <w:ilvl w:val="0"/>
          <w:numId w:val="1"/>
        </w:numPr>
        <w:tabs>
          <w:tab w:val="clear" w:pos="360"/>
          <w:tab w:val="num" w:pos="720"/>
        </w:tabs>
        <w:spacing w:line="360" w:lineRule="auto"/>
        <w:ind w:left="720" w:hanging="720"/>
        <w:jc w:val="both"/>
        <w:rPr>
          <w:sz w:val="22"/>
          <w:szCs w:val="22"/>
        </w:rPr>
      </w:pPr>
      <w:r w:rsidRPr="00FF711F">
        <w:rPr>
          <w:sz w:val="22"/>
          <w:szCs w:val="22"/>
        </w:rPr>
        <w:t>Bottom of switch board should be 1.25 M from floor level, light points &amp; fan point shall be at height not less than 2.5 &amp; 2.75 m respectively.</w:t>
      </w:r>
    </w:p>
    <w:p w:rsidR="001E7D0A" w:rsidRPr="00FF711F" w:rsidRDefault="001E7D0A" w:rsidP="00FF711F">
      <w:pPr>
        <w:numPr>
          <w:ilvl w:val="0"/>
          <w:numId w:val="1"/>
        </w:numPr>
        <w:tabs>
          <w:tab w:val="clear" w:pos="360"/>
          <w:tab w:val="num" w:pos="720"/>
        </w:tabs>
        <w:spacing w:line="360" w:lineRule="auto"/>
        <w:ind w:left="720" w:hanging="720"/>
        <w:jc w:val="both"/>
        <w:rPr>
          <w:sz w:val="22"/>
          <w:szCs w:val="22"/>
        </w:rPr>
      </w:pPr>
      <w:r w:rsidRPr="00FF711F">
        <w:rPr>
          <w:sz w:val="22"/>
          <w:szCs w:val="22"/>
        </w:rPr>
        <w:t>Where fan regulators are installed, M.S. Box shall only be used.</w:t>
      </w:r>
    </w:p>
    <w:p w:rsidR="001E7D0A" w:rsidRPr="00FF711F" w:rsidRDefault="001E7D0A" w:rsidP="00FF711F">
      <w:pPr>
        <w:numPr>
          <w:ilvl w:val="0"/>
          <w:numId w:val="1"/>
        </w:numPr>
        <w:tabs>
          <w:tab w:val="clear" w:pos="360"/>
          <w:tab w:val="num" w:pos="720"/>
        </w:tabs>
        <w:spacing w:line="360" w:lineRule="auto"/>
        <w:ind w:left="720" w:hanging="720"/>
        <w:jc w:val="both"/>
        <w:rPr>
          <w:sz w:val="22"/>
          <w:szCs w:val="22"/>
        </w:rPr>
      </w:pPr>
      <w:r w:rsidRPr="00FF711F">
        <w:rPr>
          <w:sz w:val="22"/>
          <w:szCs w:val="22"/>
        </w:rPr>
        <w:t>Deep junction box confirming to IS ( Not less than 65 mm) shall be used for steel conduit system of wiring &amp; shall be covered suitably by G.I. sheet 1.00 mm thick.</w:t>
      </w:r>
    </w:p>
    <w:p w:rsidR="001E7D0A" w:rsidRPr="00FF711F" w:rsidRDefault="001E7D0A" w:rsidP="00FF711F">
      <w:pPr>
        <w:numPr>
          <w:ilvl w:val="0"/>
          <w:numId w:val="1"/>
        </w:numPr>
        <w:tabs>
          <w:tab w:val="clear" w:pos="360"/>
          <w:tab w:val="num" w:pos="720"/>
        </w:tabs>
        <w:spacing w:line="360" w:lineRule="auto"/>
        <w:ind w:left="720" w:hanging="720"/>
        <w:jc w:val="both"/>
        <w:rPr>
          <w:sz w:val="22"/>
          <w:szCs w:val="22"/>
        </w:rPr>
      </w:pPr>
      <w:r w:rsidRPr="00FF711F">
        <w:rPr>
          <w:sz w:val="22"/>
          <w:szCs w:val="22"/>
        </w:rPr>
        <w:t xml:space="preserve"> Wiring shall be done in looping back system &amp; balancing of poly phase should be ensured. </w:t>
      </w:r>
    </w:p>
    <w:p w:rsidR="001E7D0A" w:rsidRPr="00FF711F" w:rsidRDefault="001E7D0A" w:rsidP="00FF711F">
      <w:pPr>
        <w:numPr>
          <w:ilvl w:val="0"/>
          <w:numId w:val="1"/>
        </w:numPr>
        <w:tabs>
          <w:tab w:val="clear" w:pos="360"/>
          <w:tab w:val="num" w:pos="720"/>
        </w:tabs>
        <w:spacing w:line="360" w:lineRule="auto"/>
        <w:ind w:left="720" w:hanging="720"/>
        <w:jc w:val="both"/>
        <w:rPr>
          <w:sz w:val="22"/>
          <w:szCs w:val="22"/>
        </w:rPr>
      </w:pPr>
      <w:r w:rsidRPr="00FF711F">
        <w:rPr>
          <w:sz w:val="22"/>
          <w:szCs w:val="22"/>
        </w:rPr>
        <w:t>In unavoidable circumstances material of equivalent quality not included in approved list can be used after approval of S.E. (E&amp;M).</w:t>
      </w:r>
    </w:p>
    <w:p w:rsidR="001E7D0A" w:rsidRPr="00FF711F" w:rsidRDefault="001E7D0A" w:rsidP="00FF711F">
      <w:pPr>
        <w:numPr>
          <w:ilvl w:val="0"/>
          <w:numId w:val="1"/>
        </w:numPr>
        <w:tabs>
          <w:tab w:val="clear" w:pos="360"/>
          <w:tab w:val="num" w:pos="720"/>
        </w:tabs>
        <w:spacing w:line="360" w:lineRule="auto"/>
        <w:ind w:left="720" w:hanging="720"/>
        <w:jc w:val="both"/>
        <w:rPr>
          <w:sz w:val="22"/>
          <w:szCs w:val="22"/>
        </w:rPr>
      </w:pPr>
      <w:r w:rsidRPr="00FF711F">
        <w:rPr>
          <w:sz w:val="22"/>
          <w:szCs w:val="22"/>
        </w:rPr>
        <w:t>Earthing system should be installed in presence of A.E. (E&amp;M)/Sub-Engineer (E&amp;M)</w:t>
      </w:r>
    </w:p>
    <w:p w:rsidR="001E7D0A" w:rsidRPr="00FF711F" w:rsidRDefault="001E7D0A" w:rsidP="00FF711F">
      <w:pPr>
        <w:numPr>
          <w:ilvl w:val="0"/>
          <w:numId w:val="1"/>
        </w:numPr>
        <w:tabs>
          <w:tab w:val="clear" w:pos="360"/>
          <w:tab w:val="num" w:pos="720"/>
        </w:tabs>
        <w:spacing w:line="360" w:lineRule="auto"/>
        <w:ind w:left="720" w:hanging="720"/>
        <w:jc w:val="both"/>
        <w:rPr>
          <w:sz w:val="22"/>
          <w:szCs w:val="22"/>
        </w:rPr>
      </w:pPr>
      <w:r w:rsidRPr="00FF711F">
        <w:rPr>
          <w:sz w:val="22"/>
          <w:szCs w:val="22"/>
        </w:rPr>
        <w:t>Earth continuity conductor of required size &amp; materials should be installed with entire run of wiring, Earth bolt must be provided at all switch boards, All metallic, parts, ceiling fan, tube fitting, socket out let should be essentially connected to earth.</w:t>
      </w:r>
    </w:p>
    <w:p w:rsidR="001E7D0A" w:rsidRPr="00FF711F" w:rsidRDefault="001E7D0A" w:rsidP="00FF711F">
      <w:pPr>
        <w:numPr>
          <w:ilvl w:val="0"/>
          <w:numId w:val="1"/>
        </w:numPr>
        <w:tabs>
          <w:tab w:val="clear" w:pos="360"/>
          <w:tab w:val="num" w:pos="720"/>
        </w:tabs>
        <w:spacing w:line="360" w:lineRule="auto"/>
        <w:ind w:left="720" w:hanging="720"/>
        <w:jc w:val="both"/>
        <w:rPr>
          <w:sz w:val="22"/>
          <w:szCs w:val="22"/>
        </w:rPr>
      </w:pPr>
      <w:r w:rsidRPr="00FF711F">
        <w:rPr>
          <w:sz w:val="22"/>
          <w:szCs w:val="22"/>
        </w:rPr>
        <w:t xml:space="preserve">All open conduits, stiff pendants, D. bracket etc. shall be painted with white/matching colour enamel paint as per practice. </w:t>
      </w:r>
    </w:p>
    <w:p w:rsidR="001E7D0A" w:rsidRPr="00FF711F" w:rsidRDefault="001E7D0A" w:rsidP="00FF711F">
      <w:pPr>
        <w:numPr>
          <w:ilvl w:val="0"/>
          <w:numId w:val="1"/>
        </w:numPr>
        <w:tabs>
          <w:tab w:val="clear" w:pos="360"/>
          <w:tab w:val="num" w:pos="720"/>
        </w:tabs>
        <w:spacing w:line="360" w:lineRule="auto"/>
        <w:ind w:left="720" w:hanging="720"/>
        <w:jc w:val="both"/>
        <w:rPr>
          <w:sz w:val="22"/>
          <w:szCs w:val="22"/>
        </w:rPr>
      </w:pPr>
      <w:r w:rsidRPr="00FF711F">
        <w:rPr>
          <w:sz w:val="22"/>
          <w:szCs w:val="22"/>
        </w:rPr>
        <w:t>All connection of ceiling fan, tube fixture, street light fixture shall be made by 3 core PVC/Rubber sheathed cable of required size.</w:t>
      </w:r>
    </w:p>
    <w:p w:rsidR="001E7D0A" w:rsidRPr="00FF711F" w:rsidRDefault="001E7D0A" w:rsidP="00FF711F">
      <w:pPr>
        <w:pStyle w:val="Heading1"/>
        <w:spacing w:line="240" w:lineRule="auto"/>
        <w:rPr>
          <w:sz w:val="22"/>
          <w:szCs w:val="22"/>
        </w:rPr>
      </w:pPr>
      <w:r w:rsidRPr="00FF711F">
        <w:rPr>
          <w:sz w:val="22"/>
          <w:szCs w:val="22"/>
        </w:rPr>
        <w:t xml:space="preserve">Excutive Engineer </w:t>
      </w:r>
    </w:p>
    <w:p w:rsidR="001E7D0A" w:rsidRPr="00FF711F" w:rsidRDefault="001E7D0A" w:rsidP="00FF711F">
      <w:pPr>
        <w:ind w:left="6480"/>
        <w:jc w:val="center"/>
        <w:rPr>
          <w:b/>
          <w:bCs/>
          <w:sz w:val="22"/>
          <w:szCs w:val="22"/>
        </w:rPr>
      </w:pPr>
      <w:r w:rsidRPr="00FF711F">
        <w:rPr>
          <w:b/>
          <w:bCs/>
          <w:sz w:val="22"/>
          <w:szCs w:val="22"/>
        </w:rPr>
        <w:t xml:space="preserve">PWD (E&amp;M) Division, </w:t>
      </w:r>
      <w:bookmarkEnd w:id="0"/>
    </w:p>
    <w:p w:rsidR="001E7D0A" w:rsidRPr="00FF711F" w:rsidRDefault="001E7D0A" w:rsidP="00FF711F">
      <w:pPr>
        <w:ind w:left="6480"/>
        <w:jc w:val="center"/>
        <w:rPr>
          <w:b/>
          <w:bCs/>
          <w:sz w:val="22"/>
          <w:szCs w:val="22"/>
        </w:rPr>
      </w:pPr>
      <w:r w:rsidRPr="00FF711F">
        <w:rPr>
          <w:b/>
          <w:bCs/>
          <w:sz w:val="22"/>
          <w:szCs w:val="22"/>
        </w:rPr>
        <w:t>BILASPUR (C.G.)</w:t>
      </w:r>
    </w:p>
    <w:p w:rsidR="001E7D0A" w:rsidRPr="00D13980" w:rsidRDefault="001E7D0A" w:rsidP="00D13980">
      <w:pPr>
        <w:pStyle w:val="BodyText"/>
        <w:spacing w:line="360" w:lineRule="auto"/>
        <w:jc w:val="center"/>
        <w:rPr>
          <w:rFonts w:ascii="Kruti Dev 016" w:hAnsi="Kruti Dev 016"/>
          <w:b/>
          <w:bCs/>
          <w:sz w:val="44"/>
          <w:u w:val="single"/>
        </w:rPr>
      </w:pPr>
      <w:r>
        <w:rPr>
          <w:b/>
          <w:bCs/>
        </w:rPr>
        <w:br w:type="page"/>
      </w:r>
      <w:r>
        <w:rPr>
          <w:b/>
          <w:bCs/>
          <w:sz w:val="44"/>
          <w:u w:val="single"/>
        </w:rPr>
        <w:lastRenderedPageBreak/>
        <w:t xml:space="preserve"> fu;ekoyh ¼fo|qrhdj.k dk;Z½ </w:t>
      </w:r>
      <w:r w:rsidRPr="00CC344B">
        <w:rPr>
          <w:rFonts w:ascii="Kruti Dev 016" w:hAnsi="Kruti Dev 016"/>
          <w:b/>
          <w:bCs/>
          <w:sz w:val="46"/>
          <w:szCs w:val="26"/>
          <w:u w:val="single"/>
        </w:rPr>
        <w:t>ifjf’k”V</w:t>
      </w:r>
    </w:p>
    <w:p w:rsidR="001E7D0A" w:rsidRDefault="001E7D0A" w:rsidP="001E5550">
      <w:pPr>
        <w:pStyle w:val="BodyText"/>
        <w:numPr>
          <w:ilvl w:val="0"/>
          <w:numId w:val="3"/>
        </w:numPr>
        <w:spacing w:before="120" w:after="120" w:line="360" w:lineRule="auto"/>
        <w:rPr>
          <w:sz w:val="32"/>
        </w:rPr>
      </w:pPr>
      <w:r>
        <w:rPr>
          <w:sz w:val="32"/>
        </w:rPr>
        <w:t>flfoy Bsdsnkj ds ikl thfor oS/kkfud fo|qr Bsdsnkjh yk;lsal gksuk pkfg;sA vFkok flfoy Bsdsnkj fo|qrhdj.k dk;Z l{ke fo|qr Bsdsnkj ftldk iathdj.k yksd fuekZ.k foHkkx esa fo|qrhdj.k dk;Z gsrq gks] dk;Zikyu vfHk;ark ls vuqefr ysdj lcysV djuk gksxkA lcysV mlh fo|qr Bsdsnkj dks fd;k tkosxk tks fufonk esa lfEefyr fo|qrhdj.k jkf”k ds vuq:Ik iathd`r gks A</w:t>
      </w:r>
    </w:p>
    <w:p w:rsidR="001E7D0A" w:rsidRDefault="001E7D0A" w:rsidP="001E5550">
      <w:pPr>
        <w:pStyle w:val="BodyText"/>
        <w:numPr>
          <w:ilvl w:val="0"/>
          <w:numId w:val="3"/>
        </w:numPr>
        <w:spacing w:before="120" w:after="120" w:line="360" w:lineRule="auto"/>
        <w:rPr>
          <w:sz w:val="32"/>
        </w:rPr>
      </w:pPr>
      <w:r>
        <w:rPr>
          <w:sz w:val="32"/>
        </w:rPr>
        <w:t>flfoy dk;Z ds lkFk lfEefyr vkarfjd fo|qrhdj.k dk;Z ys&amp;vkÅV] fujh{k.k ,oa eki fo|qr@;kaf=dh “kk[kk }kjk fd;k tkosxk A fo|qrhdj.k dk;Z dk ns;d dk;Zikyu vfHk;ark ¼fo-@;ka-½ ikfjr djsaxs ,oa Hkqxrku dk;Zikyu vfHk;ark ¼flfoy½ }kjk fd;k tkosxkA</w:t>
      </w:r>
    </w:p>
    <w:p w:rsidR="001E7D0A" w:rsidRDefault="001E7D0A" w:rsidP="001E5550">
      <w:pPr>
        <w:pStyle w:val="BodyText"/>
        <w:numPr>
          <w:ilvl w:val="0"/>
          <w:numId w:val="3"/>
        </w:numPr>
        <w:spacing w:before="120" w:after="120" w:line="360" w:lineRule="auto"/>
        <w:rPr>
          <w:sz w:val="32"/>
        </w:rPr>
      </w:pPr>
      <w:r>
        <w:rPr>
          <w:sz w:val="32"/>
        </w:rPr>
        <w:t xml:space="preserve">fo|qrhdj.k dk;Z esa yxus okyh fo|qr lkefxz;ka v/kh{k.k vfHk;ark ¼fo-@;ka-½ eaMy fcykliqj }kjk vuqeksfnr layXu lwph esa n”kkZ, x;s esd </w:t>
      </w:r>
      <w:r>
        <w:rPr>
          <w:rFonts w:ascii="Times New Roman" w:hAnsi="Times New Roman"/>
        </w:rPr>
        <w:sym w:font="Symbol" w:char="F028"/>
      </w:r>
      <w:r>
        <w:rPr>
          <w:rFonts w:ascii="Times New Roman" w:hAnsi="Times New Roman"/>
        </w:rPr>
        <w:t>Make</w:t>
      </w:r>
      <w:r>
        <w:rPr>
          <w:rFonts w:ascii="Times New Roman" w:hAnsi="Times New Roman"/>
        </w:rPr>
        <w:sym w:font="Symbol" w:char="F029"/>
      </w:r>
      <w:r>
        <w:rPr>
          <w:sz w:val="32"/>
        </w:rPr>
        <w:t xml:space="preserve"> ,oa ekWMy </w:t>
      </w:r>
      <w:r>
        <w:rPr>
          <w:rFonts w:ascii="Times New Roman" w:hAnsi="Times New Roman"/>
        </w:rPr>
        <w:sym w:font="Symbol" w:char="F028"/>
      </w:r>
      <w:r>
        <w:rPr>
          <w:rFonts w:ascii="Times New Roman" w:hAnsi="Times New Roman"/>
        </w:rPr>
        <w:t>Model</w:t>
      </w:r>
      <w:r>
        <w:rPr>
          <w:rFonts w:ascii="Times New Roman" w:hAnsi="Times New Roman"/>
        </w:rPr>
        <w:sym w:font="Symbol" w:char="F029"/>
      </w:r>
      <w:r>
        <w:rPr>
          <w:rFonts w:ascii="Times New Roman" w:hAnsi="Times New Roman"/>
        </w:rPr>
        <w:t xml:space="preserve"> </w:t>
      </w:r>
      <w:r>
        <w:rPr>
          <w:sz w:val="32"/>
        </w:rPr>
        <w:t>dk gksuk pkfg;s A</w:t>
      </w:r>
    </w:p>
    <w:p w:rsidR="001E7D0A" w:rsidRDefault="001E7D0A" w:rsidP="001E5550">
      <w:pPr>
        <w:pStyle w:val="BodyText"/>
        <w:numPr>
          <w:ilvl w:val="0"/>
          <w:numId w:val="3"/>
        </w:numPr>
        <w:spacing w:before="120" w:after="120" w:line="360" w:lineRule="auto"/>
        <w:rPr>
          <w:sz w:val="32"/>
        </w:rPr>
      </w:pPr>
      <w:r>
        <w:rPr>
          <w:sz w:val="32"/>
        </w:rPr>
        <w:t>fo|qrhdj.k dk;Z fu/kkZfjr ekud vuqlkj ,oa Hkkjrh; fo|qr fu;eksa dk iw.kZr% ikyu fd;k tkos ,oa fo|qr@;kaf=d “kk[kk ds vfHk;ark ds ekxZn”kZu ,oa fujh{k.k ds v/khu jgsxk A</w:t>
      </w:r>
    </w:p>
    <w:p w:rsidR="001E7D0A" w:rsidRDefault="001E7D0A" w:rsidP="001E5550">
      <w:pPr>
        <w:pStyle w:val="BodyText"/>
        <w:numPr>
          <w:ilvl w:val="0"/>
          <w:numId w:val="3"/>
        </w:numPr>
        <w:spacing w:before="120" w:after="120" w:line="360" w:lineRule="auto"/>
        <w:rPr>
          <w:sz w:val="32"/>
        </w:rPr>
      </w:pPr>
      <w:r>
        <w:rPr>
          <w:sz w:val="32"/>
        </w:rPr>
        <w:t>Bsdsnkj fo|qr lkefxz;ka ds mi;ksx ds iwoZ dk;Zikyu vfHk;ark ¼fo-@;ka-½ ls fujh{k.k djkdj vuqeksnu mijkar mi;ksx esa yk;k tk;sxkA</w:t>
      </w:r>
    </w:p>
    <w:p w:rsidR="001E7D0A" w:rsidRDefault="001E7D0A" w:rsidP="001E5550">
      <w:pPr>
        <w:pStyle w:val="BodyText"/>
        <w:numPr>
          <w:ilvl w:val="0"/>
          <w:numId w:val="3"/>
        </w:numPr>
        <w:spacing w:before="120" w:after="120" w:line="360" w:lineRule="auto"/>
        <w:rPr>
          <w:sz w:val="32"/>
        </w:rPr>
      </w:pPr>
      <w:r>
        <w:rPr>
          <w:sz w:val="32"/>
        </w:rPr>
        <w:t>lqj{kk fuf/k ds vfrfjDr odZ ijQkesZUl xkjaVh gsrq 5 izfr”kr jkf”k ns;d ls dkVdj lqjf{kr j[kh tkosxh ,oa 3 o’kZ mijkar dk;Zikyu vfHk;ark ds vuqefr mijkar Hkqxrku fd;k tkosxkA</w:t>
      </w:r>
    </w:p>
    <w:p w:rsidR="001E7D0A" w:rsidRDefault="001E7D0A" w:rsidP="001E5550">
      <w:pPr>
        <w:pStyle w:val="BodyText"/>
        <w:numPr>
          <w:ilvl w:val="0"/>
          <w:numId w:val="3"/>
        </w:numPr>
        <w:spacing w:before="120" w:after="120" w:line="360" w:lineRule="auto"/>
        <w:rPr>
          <w:sz w:val="32"/>
        </w:rPr>
      </w:pPr>
      <w:r>
        <w:rPr>
          <w:sz w:val="32"/>
        </w:rPr>
        <w:t>fdlh Hkh izdkj dh fookn dh fLFkfr esa v/kh{k.k vfHk;ark yksd fuekZ.k foHkkx ¼fo-@;ka-½ e.My fcykliqj dk fu.kZ; vafre ,oa ekU; gksxk A</w:t>
      </w:r>
    </w:p>
    <w:p w:rsidR="00D13980" w:rsidRDefault="00D13980" w:rsidP="00D13980">
      <w:pPr>
        <w:pStyle w:val="BodyText"/>
        <w:spacing w:before="120" w:after="120" w:line="360" w:lineRule="auto"/>
        <w:ind w:left="1080"/>
        <w:rPr>
          <w:sz w:val="32"/>
        </w:rPr>
      </w:pPr>
    </w:p>
    <w:p w:rsidR="001E7D0A" w:rsidRDefault="001E7D0A" w:rsidP="001E7D0A">
      <w:pPr>
        <w:pStyle w:val="BodyText"/>
        <w:ind w:left="2160" w:firstLine="720"/>
        <w:rPr>
          <w:b/>
          <w:bCs/>
          <w:sz w:val="32"/>
        </w:rPr>
      </w:pPr>
      <w:r>
        <w:rPr>
          <w:sz w:val="32"/>
        </w:rPr>
        <w:tab/>
      </w:r>
      <w:r>
        <w:rPr>
          <w:sz w:val="32"/>
        </w:rPr>
        <w:tab/>
      </w:r>
      <w:r>
        <w:rPr>
          <w:sz w:val="32"/>
        </w:rPr>
        <w:tab/>
      </w:r>
      <w:r>
        <w:rPr>
          <w:sz w:val="32"/>
        </w:rPr>
        <w:tab/>
      </w:r>
      <w:r>
        <w:rPr>
          <w:sz w:val="32"/>
        </w:rPr>
        <w:tab/>
      </w:r>
      <w:r>
        <w:rPr>
          <w:b/>
          <w:bCs/>
          <w:sz w:val="32"/>
        </w:rPr>
        <w:t xml:space="preserve"> dk;Zikyu vfHk;ark</w:t>
      </w:r>
    </w:p>
    <w:p w:rsidR="00D13980" w:rsidRDefault="001E7D0A" w:rsidP="00D13980">
      <w:pPr>
        <w:ind w:left="5040" w:firstLine="720"/>
        <w:rPr>
          <w:rFonts w:ascii="Kruti Dev 010" w:hAnsi="Kruti Dev 010"/>
          <w:b/>
          <w:bCs/>
          <w:sz w:val="32"/>
        </w:rPr>
      </w:pPr>
      <w:r>
        <w:rPr>
          <w:rFonts w:ascii="Kruti Dev 010" w:hAnsi="Kruti Dev 010"/>
          <w:b/>
          <w:bCs/>
          <w:sz w:val="32"/>
        </w:rPr>
        <w:t xml:space="preserve">yksd fuekZ.k foHkkx ¼fo-@;ka-½ </w:t>
      </w:r>
      <w:r w:rsidR="00D13980">
        <w:rPr>
          <w:rFonts w:ascii="Kruti Dev 010" w:hAnsi="Kruti Dev 010"/>
          <w:b/>
          <w:bCs/>
          <w:sz w:val="32"/>
        </w:rPr>
        <w:t xml:space="preserve">        </w:t>
      </w:r>
    </w:p>
    <w:p w:rsidR="001E7D0A" w:rsidRPr="00D13980" w:rsidRDefault="00D13980" w:rsidP="00D13980">
      <w:pPr>
        <w:ind w:left="5040" w:firstLine="720"/>
        <w:rPr>
          <w:rFonts w:ascii="Kruti Dev 010" w:hAnsi="Kruti Dev 010"/>
          <w:b/>
          <w:bCs/>
          <w:sz w:val="32"/>
        </w:rPr>
      </w:pPr>
      <w:r>
        <w:rPr>
          <w:rFonts w:ascii="Kruti Dev 010" w:hAnsi="Kruti Dev 010"/>
          <w:b/>
          <w:bCs/>
          <w:sz w:val="32"/>
        </w:rPr>
        <w:t xml:space="preserve"> </w:t>
      </w:r>
      <w:r w:rsidR="001E7D0A">
        <w:rPr>
          <w:rFonts w:ascii="Kruti Dev 010" w:hAnsi="Kruti Dev 010"/>
          <w:b/>
          <w:bCs/>
          <w:sz w:val="32"/>
        </w:rPr>
        <w:t>laHkkx</w:t>
      </w:r>
      <w:r>
        <w:rPr>
          <w:rFonts w:ascii="Kruti Dev 010" w:hAnsi="Kruti Dev 010"/>
          <w:b/>
          <w:bCs/>
          <w:sz w:val="32"/>
        </w:rPr>
        <w:t xml:space="preserve"> </w:t>
      </w:r>
      <w:r w:rsidR="001E7D0A" w:rsidRPr="00D13980">
        <w:rPr>
          <w:rFonts w:ascii="Kruti Dev 010" w:hAnsi="Kruti Dev 010"/>
          <w:b/>
          <w:bCs/>
          <w:sz w:val="32"/>
        </w:rPr>
        <w:t>fcykliqj ¼NÙkhlx&lt;+½</w:t>
      </w:r>
      <w:r w:rsidR="001E7D0A">
        <w:rPr>
          <w:color w:val="000000"/>
          <w:sz w:val="22"/>
          <w:szCs w:val="22"/>
        </w:rPr>
        <w:t xml:space="preserve"> </w:t>
      </w:r>
    </w:p>
    <w:p w:rsidR="004718E9" w:rsidRPr="00CD6136" w:rsidRDefault="004718E9" w:rsidP="007C3B3E">
      <w:pPr>
        <w:ind w:left="7200"/>
        <w:jc w:val="center"/>
        <w:rPr>
          <w:b/>
          <w:bCs/>
          <w:sz w:val="32"/>
        </w:rPr>
      </w:pPr>
    </w:p>
    <w:sectPr w:rsidR="004718E9" w:rsidRPr="00CD6136" w:rsidSect="00FF1479">
      <w:footerReference w:type="default" r:id="rId8"/>
      <w:pgSz w:w="11909" w:h="16834" w:code="9"/>
      <w:pgMar w:top="990" w:right="1289" w:bottom="90" w:left="1008" w:header="432" w:footer="63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7603" w:rsidRDefault="007E7603">
      <w:r>
        <w:separator/>
      </w:r>
    </w:p>
  </w:endnote>
  <w:endnote w:type="continuationSeparator" w:id="1">
    <w:p w:rsidR="007E7603" w:rsidRDefault="007E76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KrutiPad 01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Kruti Dev 016">
    <w:panose1 w:val="00000000000000000000"/>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BE1" w:rsidRDefault="00980C74">
    <w:pPr>
      <w:pStyle w:val="Footer"/>
      <w:rPr>
        <w:sz w:val="16"/>
      </w:rPr>
    </w:pPr>
    <w:r>
      <w:rPr>
        <w:sz w:val="16"/>
      </w:rPr>
      <w:fldChar w:fldCharType="begin"/>
    </w:r>
    <w:r w:rsidR="00011BE1">
      <w:rPr>
        <w:sz w:val="16"/>
      </w:rPr>
      <w:instrText xml:space="preserve"> FILENAME </w:instrText>
    </w:r>
    <w:r>
      <w:rPr>
        <w:sz w:val="16"/>
      </w:rPr>
      <w:fldChar w:fldCharType="separate"/>
    </w:r>
    <w:r w:rsidR="007873BB">
      <w:rPr>
        <w:noProof/>
        <w:sz w:val="16"/>
      </w:rPr>
      <w:t>Approve Material list</w:t>
    </w:r>
    <w:r>
      <w:rPr>
        <w:sz w:val="16"/>
      </w:rPr>
      <w:fldChar w:fldCharType="end"/>
    </w:r>
    <w:r w:rsidR="005415A0">
      <w:rPr>
        <w:sz w:val="16"/>
      </w:rPr>
      <w:t xml:space="preserve"> </w:t>
    </w:r>
    <w:r w:rsidR="00011BE1">
      <w:rPr>
        <w:sz w:val="16"/>
      </w:rPr>
      <w:tab/>
    </w:r>
    <w:r w:rsidR="00011BE1" w:rsidRPr="00A20E35">
      <w:rPr>
        <w:sz w:val="16"/>
      </w:rPr>
      <w:t xml:space="preserve">- </w:t>
    </w:r>
    <w:r w:rsidRPr="00A20E35">
      <w:rPr>
        <w:sz w:val="16"/>
      </w:rPr>
      <w:fldChar w:fldCharType="begin"/>
    </w:r>
    <w:r w:rsidR="00011BE1" w:rsidRPr="00A20E35">
      <w:rPr>
        <w:sz w:val="16"/>
      </w:rPr>
      <w:instrText xml:space="preserve"> PAGE </w:instrText>
    </w:r>
    <w:r w:rsidRPr="00A20E35">
      <w:rPr>
        <w:sz w:val="16"/>
      </w:rPr>
      <w:fldChar w:fldCharType="separate"/>
    </w:r>
    <w:r w:rsidR="00D13980">
      <w:rPr>
        <w:noProof/>
        <w:sz w:val="16"/>
      </w:rPr>
      <w:t>4</w:t>
    </w:r>
    <w:r w:rsidRPr="00A20E35">
      <w:rPr>
        <w:sz w:val="16"/>
      </w:rPr>
      <w:fldChar w:fldCharType="end"/>
    </w:r>
    <w:r w:rsidR="00011BE1" w:rsidRPr="00A20E35">
      <w:rPr>
        <w:sz w:val="16"/>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7603" w:rsidRDefault="007E7603">
      <w:r>
        <w:separator/>
      </w:r>
    </w:p>
  </w:footnote>
  <w:footnote w:type="continuationSeparator" w:id="1">
    <w:p w:rsidR="007E7603" w:rsidRDefault="007E76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8436A"/>
    <w:multiLevelType w:val="hybridMultilevel"/>
    <w:tmpl w:val="9B50D522"/>
    <w:lvl w:ilvl="0" w:tplc="48B6F70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0FBD6C54"/>
    <w:multiLevelType w:val="hybridMultilevel"/>
    <w:tmpl w:val="7CE04376"/>
    <w:lvl w:ilvl="0" w:tplc="9C864D9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236F24B5"/>
    <w:multiLevelType w:val="hybridMultilevel"/>
    <w:tmpl w:val="B6B26EBA"/>
    <w:lvl w:ilvl="0" w:tplc="8B827D0A">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5F67B9D"/>
    <w:multiLevelType w:val="hybridMultilevel"/>
    <w:tmpl w:val="B9FA1D64"/>
    <w:lvl w:ilvl="0" w:tplc="9C864D9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38445ABB"/>
    <w:multiLevelType w:val="hybridMultilevel"/>
    <w:tmpl w:val="7CE04376"/>
    <w:lvl w:ilvl="0" w:tplc="9C864D9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3C4B3A72"/>
    <w:multiLevelType w:val="hybridMultilevel"/>
    <w:tmpl w:val="6942828E"/>
    <w:lvl w:ilvl="0" w:tplc="D562B70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3F224964"/>
    <w:multiLevelType w:val="hybridMultilevel"/>
    <w:tmpl w:val="C490774A"/>
    <w:lvl w:ilvl="0" w:tplc="48B6F70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44C742A2"/>
    <w:multiLevelType w:val="hybridMultilevel"/>
    <w:tmpl w:val="4D40F02A"/>
    <w:lvl w:ilvl="0" w:tplc="5A443CC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46D7566A"/>
    <w:multiLevelType w:val="hybridMultilevel"/>
    <w:tmpl w:val="7CE04376"/>
    <w:lvl w:ilvl="0" w:tplc="9C864D9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4BA95E00"/>
    <w:multiLevelType w:val="hybridMultilevel"/>
    <w:tmpl w:val="7CE04376"/>
    <w:lvl w:ilvl="0" w:tplc="9C864D9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4D27299B"/>
    <w:multiLevelType w:val="hybridMultilevel"/>
    <w:tmpl w:val="7CE04376"/>
    <w:lvl w:ilvl="0" w:tplc="9C864D9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E403255"/>
    <w:multiLevelType w:val="hybridMultilevel"/>
    <w:tmpl w:val="64AA4E98"/>
    <w:lvl w:ilvl="0" w:tplc="48B6F70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FC90515"/>
    <w:multiLevelType w:val="hybridMultilevel"/>
    <w:tmpl w:val="FA9A9530"/>
    <w:lvl w:ilvl="0" w:tplc="00B2ECC4">
      <w:start w:val="1"/>
      <w:numFmt w:val="decimal"/>
      <w:lvlText w:val="%1."/>
      <w:lvlJc w:val="left"/>
      <w:pPr>
        <w:ind w:left="851" w:hanging="49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65284D"/>
    <w:multiLevelType w:val="hybridMultilevel"/>
    <w:tmpl w:val="0FF20F78"/>
    <w:lvl w:ilvl="0" w:tplc="2FCAA4F6">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54A334F4"/>
    <w:multiLevelType w:val="hybridMultilevel"/>
    <w:tmpl w:val="7CE04376"/>
    <w:lvl w:ilvl="0" w:tplc="9C864D9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572E532A"/>
    <w:multiLevelType w:val="hybridMultilevel"/>
    <w:tmpl w:val="F12820E0"/>
    <w:lvl w:ilvl="0" w:tplc="48B6F70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582A10E4"/>
    <w:multiLevelType w:val="hybridMultilevel"/>
    <w:tmpl w:val="705616C8"/>
    <w:lvl w:ilvl="0" w:tplc="5A443CC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68C80E2C"/>
    <w:multiLevelType w:val="hybridMultilevel"/>
    <w:tmpl w:val="25A224EA"/>
    <w:lvl w:ilvl="0" w:tplc="8E56FF8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6A24441D"/>
    <w:multiLevelType w:val="hybridMultilevel"/>
    <w:tmpl w:val="37B22754"/>
    <w:lvl w:ilvl="0" w:tplc="2DF8F1B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A340C94"/>
    <w:multiLevelType w:val="hybridMultilevel"/>
    <w:tmpl w:val="FF003D8A"/>
    <w:lvl w:ilvl="0" w:tplc="27AAF4A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6D496216"/>
    <w:multiLevelType w:val="hybridMultilevel"/>
    <w:tmpl w:val="F12820E0"/>
    <w:lvl w:ilvl="0" w:tplc="48B6F70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711D2E37"/>
    <w:multiLevelType w:val="hybridMultilevel"/>
    <w:tmpl w:val="82E4E3B4"/>
    <w:lvl w:ilvl="0" w:tplc="C7F8318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725B57AB"/>
    <w:multiLevelType w:val="hybridMultilevel"/>
    <w:tmpl w:val="6C380FC0"/>
    <w:lvl w:ilvl="0" w:tplc="FA0C3EE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77FC4084"/>
    <w:multiLevelType w:val="hybridMultilevel"/>
    <w:tmpl w:val="F12820E0"/>
    <w:lvl w:ilvl="0" w:tplc="48B6F70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7A4208EB"/>
    <w:multiLevelType w:val="multilevel"/>
    <w:tmpl w:val="A6B03A02"/>
    <w:lvl w:ilvl="0">
      <w:start w:val="1"/>
      <w:numFmt w:val="decimal"/>
      <w:lvlText w:val="%1."/>
      <w:lvlJc w:val="left"/>
      <w:pPr>
        <w:tabs>
          <w:tab w:val="num" w:pos="360"/>
        </w:tabs>
        <w:ind w:left="360" w:hanging="360"/>
      </w:p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5">
    <w:nsid w:val="7A862A95"/>
    <w:multiLevelType w:val="hybridMultilevel"/>
    <w:tmpl w:val="7CE04376"/>
    <w:lvl w:ilvl="0" w:tplc="9C864D9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7BFD67C6"/>
    <w:multiLevelType w:val="hybridMultilevel"/>
    <w:tmpl w:val="D4FEC9AA"/>
    <w:lvl w:ilvl="0" w:tplc="B76670E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4"/>
  </w:num>
  <w:num w:numId="2">
    <w:abstractNumId w:val="19"/>
  </w:num>
  <w:num w:numId="3">
    <w:abstractNumId w:val="2"/>
  </w:num>
  <w:num w:numId="4">
    <w:abstractNumId w:val="18"/>
  </w:num>
  <w:num w:numId="5">
    <w:abstractNumId w:val="10"/>
  </w:num>
  <w:num w:numId="6">
    <w:abstractNumId w:val="9"/>
  </w:num>
  <w:num w:numId="7">
    <w:abstractNumId w:val="4"/>
  </w:num>
  <w:num w:numId="8">
    <w:abstractNumId w:val="14"/>
  </w:num>
  <w:num w:numId="9">
    <w:abstractNumId w:val="1"/>
  </w:num>
  <w:num w:numId="10">
    <w:abstractNumId w:val="25"/>
  </w:num>
  <w:num w:numId="11">
    <w:abstractNumId w:val="8"/>
  </w:num>
  <w:num w:numId="12">
    <w:abstractNumId w:val="3"/>
  </w:num>
  <w:num w:numId="13">
    <w:abstractNumId w:val="22"/>
  </w:num>
  <w:num w:numId="14">
    <w:abstractNumId w:val="13"/>
  </w:num>
  <w:num w:numId="15">
    <w:abstractNumId w:val="17"/>
  </w:num>
  <w:num w:numId="16">
    <w:abstractNumId w:val="16"/>
  </w:num>
  <w:num w:numId="17">
    <w:abstractNumId w:val="7"/>
  </w:num>
  <w:num w:numId="18">
    <w:abstractNumId w:val="21"/>
  </w:num>
  <w:num w:numId="19">
    <w:abstractNumId w:val="26"/>
  </w:num>
  <w:num w:numId="20">
    <w:abstractNumId w:val="12"/>
  </w:num>
  <w:num w:numId="21">
    <w:abstractNumId w:val="6"/>
  </w:num>
  <w:num w:numId="22">
    <w:abstractNumId w:val="11"/>
  </w:num>
  <w:num w:numId="23">
    <w:abstractNumId w:val="0"/>
  </w:num>
  <w:num w:numId="24">
    <w:abstractNumId w:val="15"/>
  </w:num>
  <w:num w:numId="25">
    <w:abstractNumId w:val="23"/>
  </w:num>
  <w:num w:numId="26">
    <w:abstractNumId w:val="20"/>
  </w:num>
  <w:num w:numId="27">
    <w:abstractNumId w:val="5"/>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activeWritingStyle w:appName="MSWord" w:lang="en-US" w:vendorID="64" w:dllVersion="131077" w:nlCheck="1" w:checkStyle="1"/>
  <w:activeWritingStyle w:appName="MSWord" w:lang="en-US" w:vendorID="64" w:dllVersion="131078" w:nlCheck="1" w:checkStyle="1"/>
  <w:stylePaneFormatFilter w:val="3F01"/>
  <w:defaultTabStop w:val="720"/>
  <w:noPunctuationKerning/>
  <w:characterSpacingControl w:val="doNotCompress"/>
  <w:footnotePr>
    <w:footnote w:id="0"/>
    <w:footnote w:id="1"/>
  </w:footnotePr>
  <w:endnotePr>
    <w:endnote w:id="0"/>
    <w:endnote w:id="1"/>
  </w:endnotePr>
  <w:compat/>
  <w:rsids>
    <w:rsidRoot w:val="00FF3102"/>
    <w:rsid w:val="0000047A"/>
    <w:rsid w:val="00000E81"/>
    <w:rsid w:val="00001DCC"/>
    <w:rsid w:val="00002716"/>
    <w:rsid w:val="00003127"/>
    <w:rsid w:val="000048A2"/>
    <w:rsid w:val="0000650C"/>
    <w:rsid w:val="00006D66"/>
    <w:rsid w:val="000105A6"/>
    <w:rsid w:val="00011BE1"/>
    <w:rsid w:val="00014826"/>
    <w:rsid w:val="00017760"/>
    <w:rsid w:val="000213DD"/>
    <w:rsid w:val="0002290D"/>
    <w:rsid w:val="00022E05"/>
    <w:rsid w:val="00024374"/>
    <w:rsid w:val="00025757"/>
    <w:rsid w:val="00026FA4"/>
    <w:rsid w:val="00031831"/>
    <w:rsid w:val="000344ED"/>
    <w:rsid w:val="00040879"/>
    <w:rsid w:val="000426D9"/>
    <w:rsid w:val="00056A87"/>
    <w:rsid w:val="000576E3"/>
    <w:rsid w:val="00060849"/>
    <w:rsid w:val="000629D2"/>
    <w:rsid w:val="00065C35"/>
    <w:rsid w:val="000665A8"/>
    <w:rsid w:val="0007008B"/>
    <w:rsid w:val="000718A4"/>
    <w:rsid w:val="0007215B"/>
    <w:rsid w:val="00076B95"/>
    <w:rsid w:val="00077E2D"/>
    <w:rsid w:val="00083379"/>
    <w:rsid w:val="00085668"/>
    <w:rsid w:val="00086851"/>
    <w:rsid w:val="000868EB"/>
    <w:rsid w:val="0008698B"/>
    <w:rsid w:val="0008747B"/>
    <w:rsid w:val="00094DC6"/>
    <w:rsid w:val="000A5F4F"/>
    <w:rsid w:val="000B0FD6"/>
    <w:rsid w:val="000B5B39"/>
    <w:rsid w:val="000B684E"/>
    <w:rsid w:val="000B713A"/>
    <w:rsid w:val="000B75B1"/>
    <w:rsid w:val="000C0E91"/>
    <w:rsid w:val="000C3674"/>
    <w:rsid w:val="000D0C6F"/>
    <w:rsid w:val="000D4DC4"/>
    <w:rsid w:val="000E27CD"/>
    <w:rsid w:val="000F05E1"/>
    <w:rsid w:val="000F3EF3"/>
    <w:rsid w:val="000F4BFA"/>
    <w:rsid w:val="000F4DBA"/>
    <w:rsid w:val="000F7319"/>
    <w:rsid w:val="00100BBE"/>
    <w:rsid w:val="0010200F"/>
    <w:rsid w:val="0010238B"/>
    <w:rsid w:val="00103D48"/>
    <w:rsid w:val="00106A82"/>
    <w:rsid w:val="00114706"/>
    <w:rsid w:val="00116FD2"/>
    <w:rsid w:val="00120E7B"/>
    <w:rsid w:val="00126BA5"/>
    <w:rsid w:val="0013449F"/>
    <w:rsid w:val="00137A6D"/>
    <w:rsid w:val="00142140"/>
    <w:rsid w:val="001434A6"/>
    <w:rsid w:val="00146C42"/>
    <w:rsid w:val="00146F24"/>
    <w:rsid w:val="0014715C"/>
    <w:rsid w:val="00151F09"/>
    <w:rsid w:val="00155234"/>
    <w:rsid w:val="00156147"/>
    <w:rsid w:val="00156963"/>
    <w:rsid w:val="00160BAF"/>
    <w:rsid w:val="00160F98"/>
    <w:rsid w:val="00161582"/>
    <w:rsid w:val="00162821"/>
    <w:rsid w:val="001632CB"/>
    <w:rsid w:val="00164DB0"/>
    <w:rsid w:val="001667B4"/>
    <w:rsid w:val="00167767"/>
    <w:rsid w:val="00175E6C"/>
    <w:rsid w:val="00180CAE"/>
    <w:rsid w:val="00181883"/>
    <w:rsid w:val="001838FE"/>
    <w:rsid w:val="00187406"/>
    <w:rsid w:val="001876E6"/>
    <w:rsid w:val="00194C31"/>
    <w:rsid w:val="0019778C"/>
    <w:rsid w:val="001A3AD7"/>
    <w:rsid w:val="001A41B2"/>
    <w:rsid w:val="001A4386"/>
    <w:rsid w:val="001B01AA"/>
    <w:rsid w:val="001B2FEC"/>
    <w:rsid w:val="001B35D9"/>
    <w:rsid w:val="001B6734"/>
    <w:rsid w:val="001C07DF"/>
    <w:rsid w:val="001C573B"/>
    <w:rsid w:val="001C6543"/>
    <w:rsid w:val="001D00AF"/>
    <w:rsid w:val="001D1CEE"/>
    <w:rsid w:val="001D2BD3"/>
    <w:rsid w:val="001D38E0"/>
    <w:rsid w:val="001D5E0D"/>
    <w:rsid w:val="001D68C7"/>
    <w:rsid w:val="001D7161"/>
    <w:rsid w:val="001D7285"/>
    <w:rsid w:val="001D7419"/>
    <w:rsid w:val="001E470E"/>
    <w:rsid w:val="001E4DDE"/>
    <w:rsid w:val="001E5550"/>
    <w:rsid w:val="001E7D0A"/>
    <w:rsid w:val="001F140F"/>
    <w:rsid w:val="001F155D"/>
    <w:rsid w:val="001F22C1"/>
    <w:rsid w:val="001F3ED8"/>
    <w:rsid w:val="001F4FC2"/>
    <w:rsid w:val="001F6E60"/>
    <w:rsid w:val="001F77BF"/>
    <w:rsid w:val="0020221D"/>
    <w:rsid w:val="00204812"/>
    <w:rsid w:val="002103BD"/>
    <w:rsid w:val="00210CE3"/>
    <w:rsid w:val="002110BA"/>
    <w:rsid w:val="00212ADB"/>
    <w:rsid w:val="00213567"/>
    <w:rsid w:val="0021664D"/>
    <w:rsid w:val="00216E0F"/>
    <w:rsid w:val="00216F41"/>
    <w:rsid w:val="00217697"/>
    <w:rsid w:val="00220153"/>
    <w:rsid w:val="00220C21"/>
    <w:rsid w:val="0022268C"/>
    <w:rsid w:val="00222EDC"/>
    <w:rsid w:val="00223E32"/>
    <w:rsid w:val="00225402"/>
    <w:rsid w:val="00227BD0"/>
    <w:rsid w:val="002313AD"/>
    <w:rsid w:val="00235DAF"/>
    <w:rsid w:val="002374C1"/>
    <w:rsid w:val="002379A1"/>
    <w:rsid w:val="002418A0"/>
    <w:rsid w:val="00242220"/>
    <w:rsid w:val="002453F0"/>
    <w:rsid w:val="00246423"/>
    <w:rsid w:val="00254C4D"/>
    <w:rsid w:val="002558EB"/>
    <w:rsid w:val="00255B49"/>
    <w:rsid w:val="00256268"/>
    <w:rsid w:val="0026499B"/>
    <w:rsid w:val="00264F4F"/>
    <w:rsid w:val="00271223"/>
    <w:rsid w:val="002713EB"/>
    <w:rsid w:val="0027208C"/>
    <w:rsid w:val="00272722"/>
    <w:rsid w:val="00272AB7"/>
    <w:rsid w:val="00272BC2"/>
    <w:rsid w:val="00277C8E"/>
    <w:rsid w:val="00296C3C"/>
    <w:rsid w:val="002976CA"/>
    <w:rsid w:val="002A08F3"/>
    <w:rsid w:val="002A30D3"/>
    <w:rsid w:val="002A362F"/>
    <w:rsid w:val="002A6B0F"/>
    <w:rsid w:val="002B4A52"/>
    <w:rsid w:val="002C1534"/>
    <w:rsid w:val="002C1684"/>
    <w:rsid w:val="002C1D4B"/>
    <w:rsid w:val="002C4B95"/>
    <w:rsid w:val="002C58DC"/>
    <w:rsid w:val="002C60B5"/>
    <w:rsid w:val="002D1639"/>
    <w:rsid w:val="002D37ED"/>
    <w:rsid w:val="002D4869"/>
    <w:rsid w:val="002D5F06"/>
    <w:rsid w:val="002E0484"/>
    <w:rsid w:val="002E1E28"/>
    <w:rsid w:val="002E34A6"/>
    <w:rsid w:val="002E7E0D"/>
    <w:rsid w:val="002F1A47"/>
    <w:rsid w:val="002F32D1"/>
    <w:rsid w:val="002F367B"/>
    <w:rsid w:val="002F76DC"/>
    <w:rsid w:val="002F77CA"/>
    <w:rsid w:val="003053E8"/>
    <w:rsid w:val="00305B94"/>
    <w:rsid w:val="0030759A"/>
    <w:rsid w:val="003108E0"/>
    <w:rsid w:val="003129FD"/>
    <w:rsid w:val="003160F0"/>
    <w:rsid w:val="0032068B"/>
    <w:rsid w:val="0032109A"/>
    <w:rsid w:val="0032111A"/>
    <w:rsid w:val="003216FB"/>
    <w:rsid w:val="00321E65"/>
    <w:rsid w:val="00322858"/>
    <w:rsid w:val="00322CF8"/>
    <w:rsid w:val="003259C8"/>
    <w:rsid w:val="00326925"/>
    <w:rsid w:val="00326E1D"/>
    <w:rsid w:val="00334CCA"/>
    <w:rsid w:val="00336B46"/>
    <w:rsid w:val="00337032"/>
    <w:rsid w:val="00337F5A"/>
    <w:rsid w:val="00344A5C"/>
    <w:rsid w:val="00345145"/>
    <w:rsid w:val="00347BD5"/>
    <w:rsid w:val="00352FC9"/>
    <w:rsid w:val="00355AF6"/>
    <w:rsid w:val="003570CA"/>
    <w:rsid w:val="00367FEC"/>
    <w:rsid w:val="003700CC"/>
    <w:rsid w:val="00370980"/>
    <w:rsid w:val="00371FAB"/>
    <w:rsid w:val="00372C25"/>
    <w:rsid w:val="00373F60"/>
    <w:rsid w:val="00375B72"/>
    <w:rsid w:val="00376415"/>
    <w:rsid w:val="00380ABE"/>
    <w:rsid w:val="0038579E"/>
    <w:rsid w:val="00386FEE"/>
    <w:rsid w:val="0038756E"/>
    <w:rsid w:val="003A2850"/>
    <w:rsid w:val="003A4802"/>
    <w:rsid w:val="003A539D"/>
    <w:rsid w:val="003A5598"/>
    <w:rsid w:val="003B2E3D"/>
    <w:rsid w:val="003B353A"/>
    <w:rsid w:val="003B3BF0"/>
    <w:rsid w:val="003B5061"/>
    <w:rsid w:val="003B62AE"/>
    <w:rsid w:val="003B66E5"/>
    <w:rsid w:val="003B69D8"/>
    <w:rsid w:val="003B745D"/>
    <w:rsid w:val="003B7597"/>
    <w:rsid w:val="003C0853"/>
    <w:rsid w:val="003C18D0"/>
    <w:rsid w:val="003C20FE"/>
    <w:rsid w:val="003D4415"/>
    <w:rsid w:val="003D4451"/>
    <w:rsid w:val="003D62C5"/>
    <w:rsid w:val="003E1602"/>
    <w:rsid w:val="003E34A7"/>
    <w:rsid w:val="003E4152"/>
    <w:rsid w:val="003E7032"/>
    <w:rsid w:val="003E7B95"/>
    <w:rsid w:val="003F12DB"/>
    <w:rsid w:val="003F171B"/>
    <w:rsid w:val="003F3136"/>
    <w:rsid w:val="003F422D"/>
    <w:rsid w:val="003F50E3"/>
    <w:rsid w:val="00400DF9"/>
    <w:rsid w:val="00402324"/>
    <w:rsid w:val="00402B15"/>
    <w:rsid w:val="004048B0"/>
    <w:rsid w:val="004068BE"/>
    <w:rsid w:val="00406C0D"/>
    <w:rsid w:val="00407D9C"/>
    <w:rsid w:val="004132BE"/>
    <w:rsid w:val="004137D5"/>
    <w:rsid w:val="0041489B"/>
    <w:rsid w:val="00415900"/>
    <w:rsid w:val="004160E7"/>
    <w:rsid w:val="00417AD4"/>
    <w:rsid w:val="00420F0B"/>
    <w:rsid w:val="004212C0"/>
    <w:rsid w:val="00421C76"/>
    <w:rsid w:val="0042217E"/>
    <w:rsid w:val="00427861"/>
    <w:rsid w:val="00442F44"/>
    <w:rsid w:val="004457DB"/>
    <w:rsid w:val="00447303"/>
    <w:rsid w:val="00450E45"/>
    <w:rsid w:val="0045307A"/>
    <w:rsid w:val="00453ACC"/>
    <w:rsid w:val="00453AF5"/>
    <w:rsid w:val="00453D01"/>
    <w:rsid w:val="00454552"/>
    <w:rsid w:val="004604F2"/>
    <w:rsid w:val="00461D56"/>
    <w:rsid w:val="0046252C"/>
    <w:rsid w:val="0046274A"/>
    <w:rsid w:val="0046414B"/>
    <w:rsid w:val="00466902"/>
    <w:rsid w:val="00467059"/>
    <w:rsid w:val="004701FE"/>
    <w:rsid w:val="004718E9"/>
    <w:rsid w:val="00474090"/>
    <w:rsid w:val="00475DB9"/>
    <w:rsid w:val="00480232"/>
    <w:rsid w:val="00480290"/>
    <w:rsid w:val="00486209"/>
    <w:rsid w:val="00486977"/>
    <w:rsid w:val="0049049C"/>
    <w:rsid w:val="00493FF5"/>
    <w:rsid w:val="004940D5"/>
    <w:rsid w:val="004949F5"/>
    <w:rsid w:val="004958C0"/>
    <w:rsid w:val="004A54DF"/>
    <w:rsid w:val="004A5934"/>
    <w:rsid w:val="004B0CE6"/>
    <w:rsid w:val="004B0D9F"/>
    <w:rsid w:val="004C2C77"/>
    <w:rsid w:val="004C3BAE"/>
    <w:rsid w:val="004C40E6"/>
    <w:rsid w:val="004C4F70"/>
    <w:rsid w:val="004C5A30"/>
    <w:rsid w:val="004C6339"/>
    <w:rsid w:val="004D06AB"/>
    <w:rsid w:val="004D0F72"/>
    <w:rsid w:val="004D122C"/>
    <w:rsid w:val="004D1550"/>
    <w:rsid w:val="004D1C50"/>
    <w:rsid w:val="004D5B5A"/>
    <w:rsid w:val="004D7822"/>
    <w:rsid w:val="004E2C57"/>
    <w:rsid w:val="004E67BC"/>
    <w:rsid w:val="004E7AE6"/>
    <w:rsid w:val="004F0800"/>
    <w:rsid w:val="004F50F3"/>
    <w:rsid w:val="004F68DA"/>
    <w:rsid w:val="00503493"/>
    <w:rsid w:val="00511271"/>
    <w:rsid w:val="005134AC"/>
    <w:rsid w:val="005242D7"/>
    <w:rsid w:val="00525F2A"/>
    <w:rsid w:val="005276B6"/>
    <w:rsid w:val="0053065C"/>
    <w:rsid w:val="00531E08"/>
    <w:rsid w:val="00537166"/>
    <w:rsid w:val="005415A0"/>
    <w:rsid w:val="005430FA"/>
    <w:rsid w:val="005446F6"/>
    <w:rsid w:val="00554AD4"/>
    <w:rsid w:val="005552FB"/>
    <w:rsid w:val="00560364"/>
    <w:rsid w:val="005624C2"/>
    <w:rsid w:val="00563ED5"/>
    <w:rsid w:val="00564748"/>
    <w:rsid w:val="00565568"/>
    <w:rsid w:val="005764CD"/>
    <w:rsid w:val="00580766"/>
    <w:rsid w:val="00581736"/>
    <w:rsid w:val="00584365"/>
    <w:rsid w:val="00587D75"/>
    <w:rsid w:val="00591ED0"/>
    <w:rsid w:val="00594100"/>
    <w:rsid w:val="00594822"/>
    <w:rsid w:val="00597146"/>
    <w:rsid w:val="005A0460"/>
    <w:rsid w:val="005A0501"/>
    <w:rsid w:val="005A0578"/>
    <w:rsid w:val="005B0623"/>
    <w:rsid w:val="005B07A3"/>
    <w:rsid w:val="005B61EF"/>
    <w:rsid w:val="005B6B34"/>
    <w:rsid w:val="005C099C"/>
    <w:rsid w:val="005C2F74"/>
    <w:rsid w:val="005D1099"/>
    <w:rsid w:val="005D5EA6"/>
    <w:rsid w:val="005D5FC6"/>
    <w:rsid w:val="005D7BCC"/>
    <w:rsid w:val="005E08DE"/>
    <w:rsid w:val="005E0D4C"/>
    <w:rsid w:val="005E551F"/>
    <w:rsid w:val="005E55FD"/>
    <w:rsid w:val="005F08E1"/>
    <w:rsid w:val="005F341C"/>
    <w:rsid w:val="005F382E"/>
    <w:rsid w:val="006000A5"/>
    <w:rsid w:val="00606151"/>
    <w:rsid w:val="0060655F"/>
    <w:rsid w:val="00606E3C"/>
    <w:rsid w:val="006113F2"/>
    <w:rsid w:val="006116B6"/>
    <w:rsid w:val="00612FF4"/>
    <w:rsid w:val="0061369A"/>
    <w:rsid w:val="0061415A"/>
    <w:rsid w:val="0061417B"/>
    <w:rsid w:val="006151C1"/>
    <w:rsid w:val="00615AC7"/>
    <w:rsid w:val="0062186E"/>
    <w:rsid w:val="00622B7B"/>
    <w:rsid w:val="00623D38"/>
    <w:rsid w:val="006256FE"/>
    <w:rsid w:val="00625B46"/>
    <w:rsid w:val="00625F6C"/>
    <w:rsid w:val="00627E37"/>
    <w:rsid w:val="00634B8D"/>
    <w:rsid w:val="00636BCD"/>
    <w:rsid w:val="00637194"/>
    <w:rsid w:val="00640897"/>
    <w:rsid w:val="00641158"/>
    <w:rsid w:val="00641C42"/>
    <w:rsid w:val="0064518D"/>
    <w:rsid w:val="00645AAA"/>
    <w:rsid w:val="006461BE"/>
    <w:rsid w:val="00655D8E"/>
    <w:rsid w:val="00656E7C"/>
    <w:rsid w:val="00660A1F"/>
    <w:rsid w:val="006644D1"/>
    <w:rsid w:val="00665750"/>
    <w:rsid w:val="00667180"/>
    <w:rsid w:val="0066743A"/>
    <w:rsid w:val="006702C3"/>
    <w:rsid w:val="00670FD0"/>
    <w:rsid w:val="00672504"/>
    <w:rsid w:val="00686A64"/>
    <w:rsid w:val="0069184C"/>
    <w:rsid w:val="0069316E"/>
    <w:rsid w:val="00695971"/>
    <w:rsid w:val="006975D9"/>
    <w:rsid w:val="006A135C"/>
    <w:rsid w:val="006A2854"/>
    <w:rsid w:val="006A2F59"/>
    <w:rsid w:val="006A5220"/>
    <w:rsid w:val="006A6226"/>
    <w:rsid w:val="006A6B2C"/>
    <w:rsid w:val="006B1A24"/>
    <w:rsid w:val="006B4EF0"/>
    <w:rsid w:val="006B550B"/>
    <w:rsid w:val="006B7942"/>
    <w:rsid w:val="006C1812"/>
    <w:rsid w:val="006C1EB0"/>
    <w:rsid w:val="006C40D2"/>
    <w:rsid w:val="006C6E97"/>
    <w:rsid w:val="006D16B0"/>
    <w:rsid w:val="006D2193"/>
    <w:rsid w:val="006D2B69"/>
    <w:rsid w:val="006D3AC5"/>
    <w:rsid w:val="006D48E6"/>
    <w:rsid w:val="006E2EDA"/>
    <w:rsid w:val="006E418A"/>
    <w:rsid w:val="006E458D"/>
    <w:rsid w:val="006E45D4"/>
    <w:rsid w:val="006E4A9A"/>
    <w:rsid w:val="006E4DC8"/>
    <w:rsid w:val="006E54FA"/>
    <w:rsid w:val="006F10B8"/>
    <w:rsid w:val="006F4148"/>
    <w:rsid w:val="006F74BE"/>
    <w:rsid w:val="00705985"/>
    <w:rsid w:val="007071A4"/>
    <w:rsid w:val="007105D3"/>
    <w:rsid w:val="00715134"/>
    <w:rsid w:val="00715541"/>
    <w:rsid w:val="00720268"/>
    <w:rsid w:val="0072028B"/>
    <w:rsid w:val="0072117A"/>
    <w:rsid w:val="00723D6B"/>
    <w:rsid w:val="00725BBB"/>
    <w:rsid w:val="00730E2C"/>
    <w:rsid w:val="00732A31"/>
    <w:rsid w:val="007361A1"/>
    <w:rsid w:val="007370ED"/>
    <w:rsid w:val="00741288"/>
    <w:rsid w:val="00743F48"/>
    <w:rsid w:val="007446CA"/>
    <w:rsid w:val="00745C10"/>
    <w:rsid w:val="007538BD"/>
    <w:rsid w:val="00756C4C"/>
    <w:rsid w:val="007578C6"/>
    <w:rsid w:val="00761252"/>
    <w:rsid w:val="00764EF4"/>
    <w:rsid w:val="00766704"/>
    <w:rsid w:val="00770C83"/>
    <w:rsid w:val="00776F6C"/>
    <w:rsid w:val="00777544"/>
    <w:rsid w:val="00780838"/>
    <w:rsid w:val="00780DA7"/>
    <w:rsid w:val="00781766"/>
    <w:rsid w:val="00783FBA"/>
    <w:rsid w:val="00784063"/>
    <w:rsid w:val="00784D52"/>
    <w:rsid w:val="00786F74"/>
    <w:rsid w:val="007873BB"/>
    <w:rsid w:val="00794B08"/>
    <w:rsid w:val="00794BA1"/>
    <w:rsid w:val="00794E79"/>
    <w:rsid w:val="007A071E"/>
    <w:rsid w:val="007A282C"/>
    <w:rsid w:val="007A6777"/>
    <w:rsid w:val="007B13D5"/>
    <w:rsid w:val="007B4E84"/>
    <w:rsid w:val="007C3B3E"/>
    <w:rsid w:val="007C5410"/>
    <w:rsid w:val="007C627B"/>
    <w:rsid w:val="007C68D3"/>
    <w:rsid w:val="007E2149"/>
    <w:rsid w:val="007E38AF"/>
    <w:rsid w:val="007E44D7"/>
    <w:rsid w:val="007E575B"/>
    <w:rsid w:val="007E7603"/>
    <w:rsid w:val="007F0788"/>
    <w:rsid w:val="007F597A"/>
    <w:rsid w:val="007F5B4D"/>
    <w:rsid w:val="007F64FA"/>
    <w:rsid w:val="008014DC"/>
    <w:rsid w:val="0080514D"/>
    <w:rsid w:val="00805811"/>
    <w:rsid w:val="00805DE1"/>
    <w:rsid w:val="00813F77"/>
    <w:rsid w:val="00814CBA"/>
    <w:rsid w:val="0081682D"/>
    <w:rsid w:val="00816956"/>
    <w:rsid w:val="00820DC6"/>
    <w:rsid w:val="00827060"/>
    <w:rsid w:val="008316E1"/>
    <w:rsid w:val="00833E9D"/>
    <w:rsid w:val="008361AA"/>
    <w:rsid w:val="00836757"/>
    <w:rsid w:val="00842F27"/>
    <w:rsid w:val="00843E18"/>
    <w:rsid w:val="00844916"/>
    <w:rsid w:val="008469CC"/>
    <w:rsid w:val="00850F7B"/>
    <w:rsid w:val="00852ECC"/>
    <w:rsid w:val="008542EF"/>
    <w:rsid w:val="00860BBF"/>
    <w:rsid w:val="00863377"/>
    <w:rsid w:val="00863694"/>
    <w:rsid w:val="00865A16"/>
    <w:rsid w:val="00873BC3"/>
    <w:rsid w:val="0087790E"/>
    <w:rsid w:val="00880864"/>
    <w:rsid w:val="00881404"/>
    <w:rsid w:val="00887CFF"/>
    <w:rsid w:val="008919AA"/>
    <w:rsid w:val="0089247E"/>
    <w:rsid w:val="00894D23"/>
    <w:rsid w:val="008A59EE"/>
    <w:rsid w:val="008A5A3F"/>
    <w:rsid w:val="008B0876"/>
    <w:rsid w:val="008B2BFB"/>
    <w:rsid w:val="008B3D7B"/>
    <w:rsid w:val="008B3E4F"/>
    <w:rsid w:val="008C205B"/>
    <w:rsid w:val="008C2396"/>
    <w:rsid w:val="008C2F0A"/>
    <w:rsid w:val="008C2F10"/>
    <w:rsid w:val="008C3B79"/>
    <w:rsid w:val="008C3D9E"/>
    <w:rsid w:val="008C43A7"/>
    <w:rsid w:val="008C4604"/>
    <w:rsid w:val="008D1245"/>
    <w:rsid w:val="008D1473"/>
    <w:rsid w:val="008D4E93"/>
    <w:rsid w:val="008E4DA9"/>
    <w:rsid w:val="00901918"/>
    <w:rsid w:val="009072C2"/>
    <w:rsid w:val="00907525"/>
    <w:rsid w:val="009108A8"/>
    <w:rsid w:val="009111BC"/>
    <w:rsid w:val="009159EE"/>
    <w:rsid w:val="00920377"/>
    <w:rsid w:val="00921DCF"/>
    <w:rsid w:val="00921E88"/>
    <w:rsid w:val="009232A7"/>
    <w:rsid w:val="00924C33"/>
    <w:rsid w:val="00926ED4"/>
    <w:rsid w:val="00933477"/>
    <w:rsid w:val="009352E8"/>
    <w:rsid w:val="00935683"/>
    <w:rsid w:val="00936D45"/>
    <w:rsid w:val="009374EE"/>
    <w:rsid w:val="009413AB"/>
    <w:rsid w:val="00942355"/>
    <w:rsid w:val="009452C9"/>
    <w:rsid w:val="00945EC4"/>
    <w:rsid w:val="009526F5"/>
    <w:rsid w:val="009566B5"/>
    <w:rsid w:val="00962C81"/>
    <w:rsid w:val="00964060"/>
    <w:rsid w:val="00965B0A"/>
    <w:rsid w:val="00965BBA"/>
    <w:rsid w:val="00971025"/>
    <w:rsid w:val="0097270D"/>
    <w:rsid w:val="00973422"/>
    <w:rsid w:val="00973F7C"/>
    <w:rsid w:val="00977977"/>
    <w:rsid w:val="00977992"/>
    <w:rsid w:val="00980C74"/>
    <w:rsid w:val="009865CE"/>
    <w:rsid w:val="009963A5"/>
    <w:rsid w:val="009A168C"/>
    <w:rsid w:val="009A2405"/>
    <w:rsid w:val="009B164D"/>
    <w:rsid w:val="009B17A7"/>
    <w:rsid w:val="009C0730"/>
    <w:rsid w:val="009C0960"/>
    <w:rsid w:val="009D4414"/>
    <w:rsid w:val="009D5C00"/>
    <w:rsid w:val="009D7653"/>
    <w:rsid w:val="009E0E45"/>
    <w:rsid w:val="009E1039"/>
    <w:rsid w:val="009E1C1D"/>
    <w:rsid w:val="009E25D9"/>
    <w:rsid w:val="009E3D05"/>
    <w:rsid w:val="009E55CD"/>
    <w:rsid w:val="009E69F6"/>
    <w:rsid w:val="009E735D"/>
    <w:rsid w:val="009F008A"/>
    <w:rsid w:val="009F259E"/>
    <w:rsid w:val="009F3A3D"/>
    <w:rsid w:val="009F46FE"/>
    <w:rsid w:val="009F4DCB"/>
    <w:rsid w:val="009F5944"/>
    <w:rsid w:val="009F759D"/>
    <w:rsid w:val="00A07B44"/>
    <w:rsid w:val="00A119CA"/>
    <w:rsid w:val="00A13454"/>
    <w:rsid w:val="00A137B8"/>
    <w:rsid w:val="00A15469"/>
    <w:rsid w:val="00A17A2F"/>
    <w:rsid w:val="00A20C93"/>
    <w:rsid w:val="00A20E35"/>
    <w:rsid w:val="00A27E1E"/>
    <w:rsid w:val="00A31FC9"/>
    <w:rsid w:val="00A35D27"/>
    <w:rsid w:val="00A361CE"/>
    <w:rsid w:val="00A41069"/>
    <w:rsid w:val="00A41259"/>
    <w:rsid w:val="00A4339A"/>
    <w:rsid w:val="00A4445B"/>
    <w:rsid w:val="00A5127F"/>
    <w:rsid w:val="00A5245A"/>
    <w:rsid w:val="00A55511"/>
    <w:rsid w:val="00A5596C"/>
    <w:rsid w:val="00A57BD5"/>
    <w:rsid w:val="00A57D48"/>
    <w:rsid w:val="00A6045E"/>
    <w:rsid w:val="00A60870"/>
    <w:rsid w:val="00A61E94"/>
    <w:rsid w:val="00A64C80"/>
    <w:rsid w:val="00A71863"/>
    <w:rsid w:val="00A90D32"/>
    <w:rsid w:val="00A90E20"/>
    <w:rsid w:val="00A914CE"/>
    <w:rsid w:val="00A93CFF"/>
    <w:rsid w:val="00A94C39"/>
    <w:rsid w:val="00A97894"/>
    <w:rsid w:val="00AA1314"/>
    <w:rsid w:val="00AA7CB9"/>
    <w:rsid w:val="00AB0F2F"/>
    <w:rsid w:val="00AB101C"/>
    <w:rsid w:val="00AB238E"/>
    <w:rsid w:val="00AB567C"/>
    <w:rsid w:val="00AC07DB"/>
    <w:rsid w:val="00AC204A"/>
    <w:rsid w:val="00AC4B78"/>
    <w:rsid w:val="00AC770F"/>
    <w:rsid w:val="00AD09C7"/>
    <w:rsid w:val="00AD0C07"/>
    <w:rsid w:val="00AD0EEC"/>
    <w:rsid w:val="00AD1B8B"/>
    <w:rsid w:val="00AD2228"/>
    <w:rsid w:val="00AD39A7"/>
    <w:rsid w:val="00AD7CC8"/>
    <w:rsid w:val="00AE11E9"/>
    <w:rsid w:val="00AE1291"/>
    <w:rsid w:val="00AE19FF"/>
    <w:rsid w:val="00AE2445"/>
    <w:rsid w:val="00AE474A"/>
    <w:rsid w:val="00AE743F"/>
    <w:rsid w:val="00AE7557"/>
    <w:rsid w:val="00AF04FF"/>
    <w:rsid w:val="00AF4D58"/>
    <w:rsid w:val="00AF4E3A"/>
    <w:rsid w:val="00B03062"/>
    <w:rsid w:val="00B07CE0"/>
    <w:rsid w:val="00B17BA0"/>
    <w:rsid w:val="00B20DFE"/>
    <w:rsid w:val="00B2141F"/>
    <w:rsid w:val="00B222E2"/>
    <w:rsid w:val="00B22BB2"/>
    <w:rsid w:val="00B30852"/>
    <w:rsid w:val="00B33B23"/>
    <w:rsid w:val="00B347BE"/>
    <w:rsid w:val="00B37775"/>
    <w:rsid w:val="00B421F9"/>
    <w:rsid w:val="00B43BEE"/>
    <w:rsid w:val="00B44CA8"/>
    <w:rsid w:val="00B45B87"/>
    <w:rsid w:val="00B51075"/>
    <w:rsid w:val="00B55689"/>
    <w:rsid w:val="00B5618D"/>
    <w:rsid w:val="00B574F9"/>
    <w:rsid w:val="00B61D89"/>
    <w:rsid w:val="00B625BB"/>
    <w:rsid w:val="00B65DBB"/>
    <w:rsid w:val="00B70BC7"/>
    <w:rsid w:val="00B75B9F"/>
    <w:rsid w:val="00B81271"/>
    <w:rsid w:val="00B8162B"/>
    <w:rsid w:val="00B81857"/>
    <w:rsid w:val="00B8283A"/>
    <w:rsid w:val="00B8522B"/>
    <w:rsid w:val="00B85A53"/>
    <w:rsid w:val="00B8637C"/>
    <w:rsid w:val="00B93907"/>
    <w:rsid w:val="00B95252"/>
    <w:rsid w:val="00BA170E"/>
    <w:rsid w:val="00BA185D"/>
    <w:rsid w:val="00BA22C1"/>
    <w:rsid w:val="00BA31B0"/>
    <w:rsid w:val="00BA35F7"/>
    <w:rsid w:val="00BA66FC"/>
    <w:rsid w:val="00BA6997"/>
    <w:rsid w:val="00BA7F60"/>
    <w:rsid w:val="00BB1DEE"/>
    <w:rsid w:val="00BB299D"/>
    <w:rsid w:val="00BB3D16"/>
    <w:rsid w:val="00BB46AD"/>
    <w:rsid w:val="00BB4800"/>
    <w:rsid w:val="00BB5A87"/>
    <w:rsid w:val="00BC1556"/>
    <w:rsid w:val="00BC2C4D"/>
    <w:rsid w:val="00BC3EDF"/>
    <w:rsid w:val="00BC46A7"/>
    <w:rsid w:val="00BC5EB7"/>
    <w:rsid w:val="00BD3849"/>
    <w:rsid w:val="00BD4B27"/>
    <w:rsid w:val="00BE12FA"/>
    <w:rsid w:val="00BE16DC"/>
    <w:rsid w:val="00BE1961"/>
    <w:rsid w:val="00BE2B39"/>
    <w:rsid w:val="00BE42A5"/>
    <w:rsid w:val="00BE44E8"/>
    <w:rsid w:val="00BF044F"/>
    <w:rsid w:val="00BF1106"/>
    <w:rsid w:val="00BF7B99"/>
    <w:rsid w:val="00C0052D"/>
    <w:rsid w:val="00C03405"/>
    <w:rsid w:val="00C05194"/>
    <w:rsid w:val="00C05744"/>
    <w:rsid w:val="00C06F26"/>
    <w:rsid w:val="00C163F3"/>
    <w:rsid w:val="00C2045E"/>
    <w:rsid w:val="00C215AA"/>
    <w:rsid w:val="00C218DD"/>
    <w:rsid w:val="00C237EC"/>
    <w:rsid w:val="00C25591"/>
    <w:rsid w:val="00C303C5"/>
    <w:rsid w:val="00C31C63"/>
    <w:rsid w:val="00C330DB"/>
    <w:rsid w:val="00C3356F"/>
    <w:rsid w:val="00C33837"/>
    <w:rsid w:val="00C36FC2"/>
    <w:rsid w:val="00C37380"/>
    <w:rsid w:val="00C408C6"/>
    <w:rsid w:val="00C40DE9"/>
    <w:rsid w:val="00C43BD1"/>
    <w:rsid w:val="00C45C7A"/>
    <w:rsid w:val="00C5082E"/>
    <w:rsid w:val="00C50EAB"/>
    <w:rsid w:val="00C51388"/>
    <w:rsid w:val="00C51A8E"/>
    <w:rsid w:val="00C51F1B"/>
    <w:rsid w:val="00C54C79"/>
    <w:rsid w:val="00C5611D"/>
    <w:rsid w:val="00C708AF"/>
    <w:rsid w:val="00C72405"/>
    <w:rsid w:val="00C733C8"/>
    <w:rsid w:val="00C7580E"/>
    <w:rsid w:val="00C765E3"/>
    <w:rsid w:val="00C766CD"/>
    <w:rsid w:val="00C82573"/>
    <w:rsid w:val="00C8267E"/>
    <w:rsid w:val="00C85BEB"/>
    <w:rsid w:val="00C866A2"/>
    <w:rsid w:val="00C8760D"/>
    <w:rsid w:val="00C907D2"/>
    <w:rsid w:val="00C94A13"/>
    <w:rsid w:val="00C96AA4"/>
    <w:rsid w:val="00CA2C95"/>
    <w:rsid w:val="00CA434F"/>
    <w:rsid w:val="00CA5308"/>
    <w:rsid w:val="00CA6443"/>
    <w:rsid w:val="00CB3EFB"/>
    <w:rsid w:val="00CC0AC9"/>
    <w:rsid w:val="00CC35D3"/>
    <w:rsid w:val="00CC3DD5"/>
    <w:rsid w:val="00CC4D58"/>
    <w:rsid w:val="00CC5100"/>
    <w:rsid w:val="00CC630C"/>
    <w:rsid w:val="00CD1681"/>
    <w:rsid w:val="00CD6136"/>
    <w:rsid w:val="00CE3C4D"/>
    <w:rsid w:val="00CE54EB"/>
    <w:rsid w:val="00CF1A1F"/>
    <w:rsid w:val="00CF3816"/>
    <w:rsid w:val="00CF7D53"/>
    <w:rsid w:val="00D003F9"/>
    <w:rsid w:val="00D03944"/>
    <w:rsid w:val="00D06DF4"/>
    <w:rsid w:val="00D07F48"/>
    <w:rsid w:val="00D13980"/>
    <w:rsid w:val="00D155AA"/>
    <w:rsid w:val="00D16719"/>
    <w:rsid w:val="00D20D8B"/>
    <w:rsid w:val="00D24324"/>
    <w:rsid w:val="00D249A2"/>
    <w:rsid w:val="00D25929"/>
    <w:rsid w:val="00D25935"/>
    <w:rsid w:val="00D261C1"/>
    <w:rsid w:val="00D3209D"/>
    <w:rsid w:val="00D32545"/>
    <w:rsid w:val="00D34CD7"/>
    <w:rsid w:val="00D43C03"/>
    <w:rsid w:val="00D47D5F"/>
    <w:rsid w:val="00D47DD8"/>
    <w:rsid w:val="00D56604"/>
    <w:rsid w:val="00D620A9"/>
    <w:rsid w:val="00D62E74"/>
    <w:rsid w:val="00D67A6C"/>
    <w:rsid w:val="00D7050D"/>
    <w:rsid w:val="00D70821"/>
    <w:rsid w:val="00D732D2"/>
    <w:rsid w:val="00D76304"/>
    <w:rsid w:val="00D775AB"/>
    <w:rsid w:val="00D77705"/>
    <w:rsid w:val="00D80490"/>
    <w:rsid w:val="00D81C5B"/>
    <w:rsid w:val="00D863FA"/>
    <w:rsid w:val="00D879D4"/>
    <w:rsid w:val="00D925D6"/>
    <w:rsid w:val="00D92CA4"/>
    <w:rsid w:val="00D97468"/>
    <w:rsid w:val="00D975D4"/>
    <w:rsid w:val="00D97B0A"/>
    <w:rsid w:val="00DA17E9"/>
    <w:rsid w:val="00DA2E16"/>
    <w:rsid w:val="00DA2F01"/>
    <w:rsid w:val="00DB0621"/>
    <w:rsid w:val="00DB19B4"/>
    <w:rsid w:val="00DB393A"/>
    <w:rsid w:val="00DB5472"/>
    <w:rsid w:val="00DB6157"/>
    <w:rsid w:val="00DC100B"/>
    <w:rsid w:val="00DC3B56"/>
    <w:rsid w:val="00DD1853"/>
    <w:rsid w:val="00DD1D74"/>
    <w:rsid w:val="00DD7911"/>
    <w:rsid w:val="00DE2579"/>
    <w:rsid w:val="00DE59B6"/>
    <w:rsid w:val="00DF3DBA"/>
    <w:rsid w:val="00DF50F4"/>
    <w:rsid w:val="00DF6CF8"/>
    <w:rsid w:val="00E02D0E"/>
    <w:rsid w:val="00E042FF"/>
    <w:rsid w:val="00E04894"/>
    <w:rsid w:val="00E10246"/>
    <w:rsid w:val="00E12EB4"/>
    <w:rsid w:val="00E15CE6"/>
    <w:rsid w:val="00E16325"/>
    <w:rsid w:val="00E22067"/>
    <w:rsid w:val="00E2285A"/>
    <w:rsid w:val="00E2403A"/>
    <w:rsid w:val="00E248D7"/>
    <w:rsid w:val="00E24DC2"/>
    <w:rsid w:val="00E26371"/>
    <w:rsid w:val="00E3111E"/>
    <w:rsid w:val="00E32578"/>
    <w:rsid w:val="00E37FAC"/>
    <w:rsid w:val="00E4253A"/>
    <w:rsid w:val="00E43977"/>
    <w:rsid w:val="00E44459"/>
    <w:rsid w:val="00E5778F"/>
    <w:rsid w:val="00E6002C"/>
    <w:rsid w:val="00E60BB2"/>
    <w:rsid w:val="00E637D2"/>
    <w:rsid w:val="00E66413"/>
    <w:rsid w:val="00E668B1"/>
    <w:rsid w:val="00E672AE"/>
    <w:rsid w:val="00E67F3A"/>
    <w:rsid w:val="00E73163"/>
    <w:rsid w:val="00E749A0"/>
    <w:rsid w:val="00E80359"/>
    <w:rsid w:val="00E815D2"/>
    <w:rsid w:val="00E819FE"/>
    <w:rsid w:val="00E82593"/>
    <w:rsid w:val="00E829E2"/>
    <w:rsid w:val="00E82B04"/>
    <w:rsid w:val="00E839C6"/>
    <w:rsid w:val="00E850B6"/>
    <w:rsid w:val="00E936AB"/>
    <w:rsid w:val="00E95135"/>
    <w:rsid w:val="00E96804"/>
    <w:rsid w:val="00E9709C"/>
    <w:rsid w:val="00EA2655"/>
    <w:rsid w:val="00EA3353"/>
    <w:rsid w:val="00EA44E8"/>
    <w:rsid w:val="00EA5A21"/>
    <w:rsid w:val="00EA5B7F"/>
    <w:rsid w:val="00EB2752"/>
    <w:rsid w:val="00EB28B1"/>
    <w:rsid w:val="00EB3C73"/>
    <w:rsid w:val="00EB43E8"/>
    <w:rsid w:val="00EC1477"/>
    <w:rsid w:val="00EC217C"/>
    <w:rsid w:val="00EC67EB"/>
    <w:rsid w:val="00ED312D"/>
    <w:rsid w:val="00ED36B6"/>
    <w:rsid w:val="00ED4D06"/>
    <w:rsid w:val="00EE1090"/>
    <w:rsid w:val="00EE587C"/>
    <w:rsid w:val="00EE5B42"/>
    <w:rsid w:val="00EE5EE8"/>
    <w:rsid w:val="00EF401B"/>
    <w:rsid w:val="00EF6463"/>
    <w:rsid w:val="00EF69D9"/>
    <w:rsid w:val="00EF71AB"/>
    <w:rsid w:val="00EF784A"/>
    <w:rsid w:val="00F0659A"/>
    <w:rsid w:val="00F077D6"/>
    <w:rsid w:val="00F10518"/>
    <w:rsid w:val="00F11EC5"/>
    <w:rsid w:val="00F1251B"/>
    <w:rsid w:val="00F13DD5"/>
    <w:rsid w:val="00F149CB"/>
    <w:rsid w:val="00F14FF5"/>
    <w:rsid w:val="00F172FF"/>
    <w:rsid w:val="00F174AC"/>
    <w:rsid w:val="00F22138"/>
    <w:rsid w:val="00F22B12"/>
    <w:rsid w:val="00F268FA"/>
    <w:rsid w:val="00F26D56"/>
    <w:rsid w:val="00F27EA4"/>
    <w:rsid w:val="00F27EB7"/>
    <w:rsid w:val="00F304C6"/>
    <w:rsid w:val="00F30E66"/>
    <w:rsid w:val="00F3279A"/>
    <w:rsid w:val="00F34E32"/>
    <w:rsid w:val="00F41041"/>
    <w:rsid w:val="00F42C06"/>
    <w:rsid w:val="00F43DDF"/>
    <w:rsid w:val="00F456E9"/>
    <w:rsid w:val="00F46E3B"/>
    <w:rsid w:val="00F52881"/>
    <w:rsid w:val="00F54959"/>
    <w:rsid w:val="00F56FC7"/>
    <w:rsid w:val="00F60F61"/>
    <w:rsid w:val="00F64E9E"/>
    <w:rsid w:val="00F6520D"/>
    <w:rsid w:val="00F711C4"/>
    <w:rsid w:val="00F723AA"/>
    <w:rsid w:val="00F77934"/>
    <w:rsid w:val="00F811DC"/>
    <w:rsid w:val="00F8592C"/>
    <w:rsid w:val="00F860B6"/>
    <w:rsid w:val="00F90AF7"/>
    <w:rsid w:val="00F93335"/>
    <w:rsid w:val="00F95CC4"/>
    <w:rsid w:val="00FA1E94"/>
    <w:rsid w:val="00FA4062"/>
    <w:rsid w:val="00FA5E07"/>
    <w:rsid w:val="00FB2315"/>
    <w:rsid w:val="00FB4388"/>
    <w:rsid w:val="00FC4183"/>
    <w:rsid w:val="00FC4677"/>
    <w:rsid w:val="00FC55E3"/>
    <w:rsid w:val="00FD1D5A"/>
    <w:rsid w:val="00FD408C"/>
    <w:rsid w:val="00FD43D6"/>
    <w:rsid w:val="00FE0F4F"/>
    <w:rsid w:val="00FE255F"/>
    <w:rsid w:val="00FE3829"/>
    <w:rsid w:val="00FF1479"/>
    <w:rsid w:val="00FF3102"/>
    <w:rsid w:val="00FF3910"/>
    <w:rsid w:val="00FF711F"/>
    <w:rsid w:val="00FF746D"/>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6ED4"/>
    <w:rPr>
      <w:sz w:val="24"/>
      <w:szCs w:val="24"/>
      <w:lang w:bidi="ar-SA"/>
    </w:rPr>
  </w:style>
  <w:style w:type="paragraph" w:styleId="Heading1">
    <w:name w:val="heading 1"/>
    <w:basedOn w:val="Normal"/>
    <w:next w:val="Normal"/>
    <w:link w:val="Heading1Char"/>
    <w:qFormat/>
    <w:rsid w:val="004A54DF"/>
    <w:pPr>
      <w:keepNext/>
      <w:spacing w:line="360" w:lineRule="auto"/>
      <w:ind w:left="6480"/>
      <w:jc w:val="center"/>
      <w:outlineLvl w:val="0"/>
    </w:pPr>
    <w:rPr>
      <w:rFonts w:cs="Mangal"/>
      <w:b/>
      <w:bCs/>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A54DF"/>
    <w:pPr>
      <w:jc w:val="both"/>
    </w:pPr>
    <w:rPr>
      <w:rFonts w:ascii="Kruti Dev 010" w:hAnsi="Kruti Dev 010" w:cs="Mangal"/>
      <w:sz w:val="28"/>
      <w:lang w:bidi="hi-IN"/>
    </w:rPr>
  </w:style>
  <w:style w:type="paragraph" w:styleId="Header">
    <w:name w:val="header"/>
    <w:basedOn w:val="Normal"/>
    <w:link w:val="HeaderChar"/>
    <w:rsid w:val="004A54DF"/>
    <w:pPr>
      <w:tabs>
        <w:tab w:val="center" w:pos="4320"/>
        <w:tab w:val="right" w:pos="8640"/>
      </w:tabs>
    </w:pPr>
    <w:rPr>
      <w:rFonts w:cs="Mangal"/>
      <w:lang w:bidi="hi-IN"/>
    </w:rPr>
  </w:style>
  <w:style w:type="paragraph" w:styleId="Footer">
    <w:name w:val="footer"/>
    <w:basedOn w:val="Normal"/>
    <w:rsid w:val="004A54DF"/>
    <w:pPr>
      <w:tabs>
        <w:tab w:val="center" w:pos="4320"/>
        <w:tab w:val="right" w:pos="8640"/>
      </w:tabs>
    </w:pPr>
  </w:style>
  <w:style w:type="paragraph" w:styleId="BalloonText">
    <w:name w:val="Balloon Text"/>
    <w:basedOn w:val="Normal"/>
    <w:link w:val="BalloonTextChar"/>
    <w:uiPriority w:val="99"/>
    <w:semiHidden/>
    <w:unhideWhenUsed/>
    <w:rsid w:val="00805DE1"/>
    <w:rPr>
      <w:rFonts w:ascii="Tahoma" w:hAnsi="Tahoma" w:cs="Mangal"/>
      <w:sz w:val="16"/>
      <w:szCs w:val="16"/>
      <w:lang w:bidi="hi-IN"/>
    </w:rPr>
  </w:style>
  <w:style w:type="character" w:customStyle="1" w:styleId="BalloonTextChar">
    <w:name w:val="Balloon Text Char"/>
    <w:link w:val="BalloonText"/>
    <w:uiPriority w:val="99"/>
    <w:semiHidden/>
    <w:rsid w:val="00805DE1"/>
    <w:rPr>
      <w:rFonts w:ascii="Tahoma" w:hAnsi="Tahoma" w:cs="Tahoma"/>
      <w:sz w:val="16"/>
      <w:szCs w:val="16"/>
    </w:rPr>
  </w:style>
  <w:style w:type="paragraph" w:styleId="ListParagraph">
    <w:name w:val="List Paragraph"/>
    <w:basedOn w:val="Normal"/>
    <w:uiPriority w:val="34"/>
    <w:qFormat/>
    <w:rsid w:val="00D56604"/>
    <w:pPr>
      <w:spacing w:after="200" w:line="276" w:lineRule="auto"/>
      <w:ind w:left="720"/>
      <w:contextualSpacing/>
    </w:pPr>
    <w:rPr>
      <w:rFonts w:ascii="Calibri" w:hAnsi="Calibri"/>
      <w:sz w:val="22"/>
      <w:szCs w:val="20"/>
      <w:lang w:bidi="hi-IN"/>
    </w:rPr>
  </w:style>
  <w:style w:type="table" w:styleId="TableGrid">
    <w:name w:val="Table Grid"/>
    <w:basedOn w:val="TableNormal"/>
    <w:rsid w:val="00D56604"/>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594100"/>
    <w:rPr>
      <w:b/>
      <w:bCs/>
      <w:sz w:val="24"/>
      <w:szCs w:val="24"/>
    </w:rPr>
  </w:style>
  <w:style w:type="character" w:customStyle="1" w:styleId="BodyTextChar">
    <w:name w:val="Body Text Char"/>
    <w:link w:val="BodyText"/>
    <w:rsid w:val="00594100"/>
    <w:rPr>
      <w:rFonts w:ascii="Kruti Dev 010" w:hAnsi="Kruti Dev 010"/>
      <w:sz w:val="28"/>
      <w:szCs w:val="24"/>
    </w:rPr>
  </w:style>
  <w:style w:type="character" w:customStyle="1" w:styleId="HeaderChar">
    <w:name w:val="Header Char"/>
    <w:link w:val="Header"/>
    <w:rsid w:val="006A6B2C"/>
    <w:rPr>
      <w:sz w:val="24"/>
      <w:szCs w:val="24"/>
    </w:rPr>
  </w:style>
</w:styles>
</file>

<file path=word/webSettings.xml><?xml version="1.0" encoding="utf-8"?>
<w:webSettings xmlns:r="http://schemas.openxmlformats.org/officeDocument/2006/relationships" xmlns:w="http://schemas.openxmlformats.org/wordprocessingml/2006/main">
  <w:divs>
    <w:div w:id="213308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A4DEF-3FFA-43FD-9E28-8B4B4302D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773</Words>
  <Characters>4412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Annexure –E</vt:lpstr>
    </vt:vector>
  </TitlesOfParts>
  <Company/>
  <LinksUpToDate>false</LinksUpToDate>
  <CharactersWithSpaces>5175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–E</dc:title>
  <dc:creator>e&amp;m</dc:creator>
  <cp:lastModifiedBy>HP</cp:lastModifiedBy>
  <cp:revision>7</cp:revision>
  <cp:lastPrinted>2025-07-29T07:52:00Z</cp:lastPrinted>
  <dcterms:created xsi:type="dcterms:W3CDTF">2025-07-28T08:25:00Z</dcterms:created>
  <dcterms:modified xsi:type="dcterms:W3CDTF">2026-06-24T06:11:00Z</dcterms:modified>
</cp:coreProperties>
</file>